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805"/>
        <w:gridCol w:w="2960"/>
        <w:gridCol w:w="6120"/>
      </w:tblGrid>
      <w:tr w:rsidR="006F5A62" w14:paraId="63D4F71D" w14:textId="77777777" w:rsidTr="0089376A">
        <w:trPr>
          <w:trHeight w:val="529"/>
        </w:trPr>
        <w:tc>
          <w:tcPr>
            <w:tcW w:w="1805" w:type="dxa"/>
            <w:vMerge w:val="restart"/>
            <w:shd w:val="clear" w:color="auto" w:fill="343333"/>
            <w:vAlign w:val="center"/>
          </w:tcPr>
          <w:p w14:paraId="31826990" w14:textId="4C061617" w:rsidR="0029344B" w:rsidRPr="009A6724" w:rsidRDefault="00ED67BF" w:rsidP="00A20D9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201895E" wp14:editId="1A66201B">
                  <wp:extent cx="1009403" cy="1009403"/>
                  <wp:effectExtent l="0" t="0" r="0" b="635"/>
                  <wp:docPr id="443312676" name="Picture 2" descr="team Icon 1477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403" cy="1009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0" w:type="dxa"/>
            <w:gridSpan w:val="2"/>
            <w:shd w:val="clear" w:color="auto" w:fill="343333"/>
            <w:vAlign w:val="center"/>
          </w:tcPr>
          <w:p w14:paraId="1F9CF7A3" w14:textId="36B29284" w:rsidR="0029344B" w:rsidRPr="009A6724" w:rsidRDefault="0081008B" w:rsidP="00085E15">
            <w:pPr>
              <w:ind w:right="2653"/>
              <w:jc w:val="center"/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  <w:t xml:space="preserve">                          </w:t>
            </w:r>
            <w:r w:rsidR="00085E15"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  <w:t>PBIS Team Info</w:t>
            </w:r>
          </w:p>
        </w:tc>
      </w:tr>
      <w:tr w:rsidR="00ED67BF" w14:paraId="2AF57859" w14:textId="77777777" w:rsidTr="1A6C6A24">
        <w:trPr>
          <w:trHeight w:val="455"/>
        </w:trPr>
        <w:tc>
          <w:tcPr>
            <w:tcW w:w="1805" w:type="dxa"/>
            <w:vMerge/>
          </w:tcPr>
          <w:p w14:paraId="50BF0212" w14:textId="77777777" w:rsidR="0029344B" w:rsidRPr="00232F26" w:rsidRDefault="0029344B" w:rsidP="00BA6088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485BA9"/>
            <w:vAlign w:val="center"/>
          </w:tcPr>
          <w:p w14:paraId="7C18F7A3" w14:textId="36C222D4" w:rsidR="0029344B" w:rsidRPr="00232F26" w:rsidRDefault="0029344B" w:rsidP="00BA6088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School Name</w:t>
            </w:r>
          </w:p>
        </w:tc>
        <w:tc>
          <w:tcPr>
            <w:tcW w:w="6120" w:type="dxa"/>
          </w:tcPr>
          <w:p w14:paraId="64E11BD4" w14:textId="77777777" w:rsidR="0029344B" w:rsidRPr="009A6724" w:rsidRDefault="0029344B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ED67BF" w14:paraId="08085545" w14:textId="77777777" w:rsidTr="1A6C6A24">
        <w:trPr>
          <w:trHeight w:val="912"/>
        </w:trPr>
        <w:tc>
          <w:tcPr>
            <w:tcW w:w="1805" w:type="dxa"/>
            <w:vMerge/>
          </w:tcPr>
          <w:p w14:paraId="228510E1" w14:textId="77777777" w:rsidR="0029344B" w:rsidRPr="00232F26" w:rsidRDefault="0029344B" w:rsidP="00BA6088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485BA9"/>
            <w:vAlign w:val="center"/>
          </w:tcPr>
          <w:p w14:paraId="2616AA20" w14:textId="127EB8D2" w:rsidR="0029344B" w:rsidRPr="00232F26" w:rsidRDefault="0029344B" w:rsidP="00BA6088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PBIS Team Members</w:t>
            </w:r>
          </w:p>
        </w:tc>
        <w:tc>
          <w:tcPr>
            <w:tcW w:w="6120" w:type="dxa"/>
          </w:tcPr>
          <w:p w14:paraId="4E896584" w14:textId="77777777" w:rsidR="0029344B" w:rsidRPr="009A6724" w:rsidRDefault="0029344B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ED67BF" w14:paraId="2D2CC842" w14:textId="77777777" w:rsidTr="1A6C6A24">
        <w:trPr>
          <w:trHeight w:val="968"/>
        </w:trPr>
        <w:tc>
          <w:tcPr>
            <w:tcW w:w="1805" w:type="dxa"/>
            <w:vMerge/>
          </w:tcPr>
          <w:p w14:paraId="15E3774A" w14:textId="77777777" w:rsidR="0029344B" w:rsidRPr="00232F26" w:rsidRDefault="0029344B" w:rsidP="00BA6088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485BA9"/>
            <w:vAlign w:val="center"/>
          </w:tcPr>
          <w:p w14:paraId="42BBE326" w14:textId="796E41E9" w:rsidR="0029344B" w:rsidRPr="00232F26" w:rsidRDefault="0029344B" w:rsidP="00BA6088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Next Meeting of PBIS Team</w:t>
            </w:r>
          </w:p>
        </w:tc>
        <w:tc>
          <w:tcPr>
            <w:tcW w:w="6120" w:type="dxa"/>
          </w:tcPr>
          <w:p w14:paraId="3D0613A7" w14:textId="77777777" w:rsidR="0029344B" w:rsidRPr="009A6724" w:rsidRDefault="0029344B">
            <w:pPr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77992AB3" w14:textId="134B8EFF" w:rsidR="00402E80" w:rsidRDefault="00402E80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795"/>
        <w:gridCol w:w="2970"/>
        <w:gridCol w:w="1800"/>
        <w:gridCol w:w="1260"/>
        <w:gridCol w:w="630"/>
        <w:gridCol w:w="2430"/>
      </w:tblGrid>
      <w:tr w:rsidR="00ED67BF" w:rsidRPr="009A6724" w14:paraId="5426447D" w14:textId="77777777" w:rsidTr="0089376A">
        <w:trPr>
          <w:trHeight w:val="529"/>
        </w:trPr>
        <w:tc>
          <w:tcPr>
            <w:tcW w:w="1795" w:type="dxa"/>
            <w:vMerge w:val="restart"/>
            <w:shd w:val="clear" w:color="auto" w:fill="343333"/>
            <w:vAlign w:val="center"/>
          </w:tcPr>
          <w:p w14:paraId="311F98C1" w14:textId="5E081A53" w:rsidR="00ED67BF" w:rsidRDefault="00637FF3" w:rsidP="00637FF3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59C6676" wp14:editId="59A141CC">
                  <wp:extent cx="985652" cy="985652"/>
                  <wp:effectExtent l="0" t="0" r="0" b="0"/>
                  <wp:docPr id="1221869102" name="Picture 3" descr="Trophy Icon 3324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652" cy="985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0" w:type="dxa"/>
            <w:gridSpan w:val="5"/>
            <w:shd w:val="clear" w:color="auto" w:fill="343333"/>
            <w:vAlign w:val="center"/>
          </w:tcPr>
          <w:p w14:paraId="6BE1E54A" w14:textId="53CE6C5A" w:rsidR="00ED67BF" w:rsidRPr="009A6724" w:rsidRDefault="00ED67BF" w:rsidP="00085E15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  <w:t>Rewarding Points</w:t>
            </w:r>
          </w:p>
        </w:tc>
      </w:tr>
      <w:tr w:rsidR="00637FF3" w:rsidRPr="009A6724" w14:paraId="6E1F048D" w14:textId="77777777" w:rsidTr="1A6C6A24">
        <w:trPr>
          <w:trHeight w:val="455"/>
        </w:trPr>
        <w:tc>
          <w:tcPr>
            <w:tcW w:w="1795" w:type="dxa"/>
            <w:vMerge/>
          </w:tcPr>
          <w:p w14:paraId="02D5E340" w14:textId="77777777" w:rsidR="00ED67BF" w:rsidRPr="00232F26" w:rsidRDefault="00ED67BF" w:rsidP="00BA6088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shd w:val="clear" w:color="auto" w:fill="485BA9"/>
            <w:vAlign w:val="center"/>
          </w:tcPr>
          <w:p w14:paraId="562F46FB" w14:textId="3AEF211B" w:rsidR="00ED67BF" w:rsidRPr="00232F26" w:rsidRDefault="00ED67BF" w:rsidP="00BA6088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Are we setting a daily point goal for staff and students?</w:t>
            </w:r>
          </w:p>
        </w:tc>
        <w:tc>
          <w:tcPr>
            <w:tcW w:w="3690" w:type="dxa"/>
            <w:gridSpan w:val="3"/>
            <w:shd w:val="clear" w:color="auto" w:fill="D0CECE" w:themeFill="background2" w:themeFillShade="E6"/>
            <w:vAlign w:val="center"/>
          </w:tcPr>
          <w:p w14:paraId="6EC2F01C" w14:textId="472E4E6C" w:rsidR="00ED67BF" w:rsidRPr="009A6724" w:rsidRDefault="00ED67BF" w:rsidP="009A6724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A6724">
              <w:rPr>
                <w:rFonts w:ascii="Roboto" w:hAnsi="Roboto"/>
                <w:b/>
                <w:bCs/>
                <w:sz w:val="24"/>
                <w:szCs w:val="24"/>
              </w:rPr>
              <w:t>Staff</w:t>
            </w:r>
          </w:p>
        </w:tc>
        <w:tc>
          <w:tcPr>
            <w:tcW w:w="2430" w:type="dxa"/>
            <w:shd w:val="clear" w:color="auto" w:fill="D0CECE" w:themeFill="background2" w:themeFillShade="E6"/>
            <w:vAlign w:val="center"/>
          </w:tcPr>
          <w:p w14:paraId="478255B6" w14:textId="6E65E7A7" w:rsidR="00ED67BF" w:rsidRPr="009A6724" w:rsidRDefault="00ED67BF" w:rsidP="009A6724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A6724">
              <w:rPr>
                <w:rFonts w:ascii="Roboto" w:hAnsi="Roboto"/>
                <w:b/>
                <w:bCs/>
                <w:sz w:val="24"/>
                <w:szCs w:val="24"/>
              </w:rPr>
              <w:t>Students</w:t>
            </w:r>
          </w:p>
        </w:tc>
      </w:tr>
      <w:tr w:rsidR="00637FF3" w:rsidRPr="009A6724" w14:paraId="25573431" w14:textId="77777777" w:rsidTr="1A6C6A24">
        <w:trPr>
          <w:trHeight w:val="455"/>
        </w:trPr>
        <w:tc>
          <w:tcPr>
            <w:tcW w:w="1795" w:type="dxa"/>
            <w:vMerge/>
          </w:tcPr>
          <w:p w14:paraId="6F5C5578" w14:textId="77777777" w:rsidR="00ED67BF" w:rsidRPr="00232F26" w:rsidRDefault="00ED67BF" w:rsidP="00BA6088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14:paraId="5B1E4BF2" w14:textId="2EA0F178" w:rsidR="00ED67BF" w:rsidRPr="00232F26" w:rsidRDefault="00ED67BF" w:rsidP="00BA6088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vAlign w:val="center"/>
          </w:tcPr>
          <w:p w14:paraId="4D5DC024" w14:textId="7FF528B6" w:rsidR="00ED67BF" w:rsidRPr="009A6724" w:rsidRDefault="00ED67BF" w:rsidP="00BA6088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Yes           No</w:t>
            </w:r>
          </w:p>
        </w:tc>
        <w:tc>
          <w:tcPr>
            <w:tcW w:w="2430" w:type="dxa"/>
            <w:vAlign w:val="center"/>
          </w:tcPr>
          <w:p w14:paraId="34546944" w14:textId="46B43E80" w:rsidR="00ED67BF" w:rsidRPr="009A6724" w:rsidRDefault="00ED67BF" w:rsidP="00BA6088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Yes           No</w:t>
            </w:r>
          </w:p>
        </w:tc>
      </w:tr>
      <w:tr w:rsidR="0089376A" w:rsidRPr="009A6724" w14:paraId="1AC2B044" w14:textId="77777777" w:rsidTr="1A6C6A24">
        <w:trPr>
          <w:trHeight w:val="602"/>
        </w:trPr>
        <w:tc>
          <w:tcPr>
            <w:tcW w:w="1795" w:type="dxa"/>
            <w:vMerge/>
          </w:tcPr>
          <w:p w14:paraId="17503360" w14:textId="77777777" w:rsidR="00ED67BF" w:rsidRPr="00232F26" w:rsidRDefault="00ED67BF" w:rsidP="00BA6088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shd w:val="clear" w:color="auto" w:fill="485BA9"/>
            <w:vAlign w:val="center"/>
          </w:tcPr>
          <w:p w14:paraId="50737779" w14:textId="4ACF8C8F" w:rsidR="00ED67BF" w:rsidRPr="00232F26" w:rsidRDefault="00ED67BF" w:rsidP="00ED67BF">
            <w:pPr>
              <w:ind w:right="67"/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What will the goals be?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center"/>
          </w:tcPr>
          <w:p w14:paraId="0B7D1AB4" w14:textId="77777777" w:rsidR="00615280" w:rsidRDefault="00ED67BF" w:rsidP="00BA6088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 xml:space="preserve">Primary </w:t>
            </w:r>
          </w:p>
          <w:p w14:paraId="4A444FF3" w14:textId="4A7F2A0D" w:rsidR="00ED67BF" w:rsidRPr="009A6724" w:rsidRDefault="00ED67BF" w:rsidP="00BA6088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9A6724">
              <w:rPr>
                <w:rFonts w:ascii="Roboto" w:hAnsi="Roboto"/>
                <w:b/>
                <w:bCs/>
                <w:sz w:val="24"/>
                <w:szCs w:val="24"/>
              </w:rPr>
              <w:t>St</w:t>
            </w:r>
            <w:r w:rsidR="0020587E">
              <w:rPr>
                <w:rFonts w:ascii="Roboto" w:hAnsi="Roboto"/>
                <w:b/>
                <w:bCs/>
                <w:sz w:val="24"/>
                <w:szCs w:val="24"/>
              </w:rPr>
              <w:t>aff</w:t>
            </w:r>
          </w:p>
        </w:tc>
        <w:tc>
          <w:tcPr>
            <w:tcW w:w="1890" w:type="dxa"/>
            <w:gridSpan w:val="2"/>
            <w:shd w:val="clear" w:color="auto" w:fill="D0CECE" w:themeFill="background2" w:themeFillShade="E6"/>
            <w:vAlign w:val="center"/>
          </w:tcPr>
          <w:p w14:paraId="78BB3CDD" w14:textId="49924B8C" w:rsidR="00ED67BF" w:rsidRPr="009A6724" w:rsidRDefault="00ED67BF" w:rsidP="00BA6088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Secondary Staff</w:t>
            </w:r>
          </w:p>
        </w:tc>
        <w:tc>
          <w:tcPr>
            <w:tcW w:w="2430" w:type="dxa"/>
            <w:shd w:val="clear" w:color="auto" w:fill="D0CECE" w:themeFill="background2" w:themeFillShade="E6"/>
            <w:vAlign w:val="center"/>
          </w:tcPr>
          <w:p w14:paraId="421AD74E" w14:textId="1AC74FEB" w:rsidR="00ED67BF" w:rsidRPr="009A6724" w:rsidRDefault="00ED67BF" w:rsidP="00BA6088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9A6724">
              <w:rPr>
                <w:rFonts w:ascii="Roboto" w:hAnsi="Roboto"/>
                <w:b/>
                <w:bCs/>
                <w:sz w:val="24"/>
                <w:szCs w:val="24"/>
              </w:rPr>
              <w:t>Students</w:t>
            </w:r>
          </w:p>
        </w:tc>
      </w:tr>
      <w:tr w:rsidR="0089376A" w:rsidRPr="009A6724" w14:paraId="2E122DE3" w14:textId="77777777" w:rsidTr="1A6C6A24">
        <w:trPr>
          <w:trHeight w:val="912"/>
        </w:trPr>
        <w:tc>
          <w:tcPr>
            <w:tcW w:w="1795" w:type="dxa"/>
            <w:vMerge/>
          </w:tcPr>
          <w:p w14:paraId="1819A93D" w14:textId="77777777" w:rsidR="00ED67BF" w:rsidRPr="00232F26" w:rsidRDefault="00ED67BF" w:rsidP="00BA6088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14:paraId="1D79F127" w14:textId="0C32E8CD" w:rsidR="00ED67BF" w:rsidRPr="00232F26" w:rsidRDefault="00ED67BF" w:rsidP="00BA6088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0B2BF65" w14:textId="77777777" w:rsidR="00ED67BF" w:rsidRPr="009A6724" w:rsidRDefault="00ED67BF" w:rsidP="00BA6088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6C8C3C25" w14:textId="0A1B9F16" w:rsidR="00ED67BF" w:rsidRPr="009A6724" w:rsidRDefault="00ED67BF" w:rsidP="00BA6088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A25253B" w14:textId="4E77FF5C" w:rsidR="00ED67BF" w:rsidRPr="009A6724" w:rsidRDefault="00ED67BF" w:rsidP="00BA6088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740A30" w:rsidRPr="009A6724" w14:paraId="66C6D78D" w14:textId="77777777" w:rsidTr="1A6C6A24">
        <w:trPr>
          <w:trHeight w:val="153"/>
        </w:trPr>
        <w:tc>
          <w:tcPr>
            <w:tcW w:w="1795" w:type="dxa"/>
            <w:vMerge/>
          </w:tcPr>
          <w:p w14:paraId="30BEAF52" w14:textId="77777777" w:rsidR="00740A30" w:rsidRPr="00232F26" w:rsidRDefault="00740A30" w:rsidP="00DC5FC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485BA9"/>
            <w:vAlign w:val="center"/>
          </w:tcPr>
          <w:p w14:paraId="65A6F413" w14:textId="63935409" w:rsidR="00740A30" w:rsidRPr="00DC5FCB" w:rsidRDefault="00740A30" w:rsidP="00DC5FC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DC5FCB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Are we using PBISR badges?</w:t>
            </w:r>
          </w:p>
        </w:tc>
        <w:tc>
          <w:tcPr>
            <w:tcW w:w="3060" w:type="dxa"/>
            <w:gridSpan w:val="2"/>
            <w:vAlign w:val="center"/>
          </w:tcPr>
          <w:p w14:paraId="1048B7C9" w14:textId="69C32685" w:rsidR="00740A30" w:rsidRPr="009A6724" w:rsidRDefault="00740A30" w:rsidP="00740A30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Yes</w:t>
            </w:r>
          </w:p>
        </w:tc>
        <w:tc>
          <w:tcPr>
            <w:tcW w:w="3060" w:type="dxa"/>
            <w:gridSpan w:val="2"/>
            <w:vAlign w:val="center"/>
          </w:tcPr>
          <w:p w14:paraId="50EE7337" w14:textId="4D53B2C9" w:rsidR="00740A30" w:rsidRPr="009A6724" w:rsidRDefault="00740A30" w:rsidP="00740A30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No</w:t>
            </w:r>
          </w:p>
        </w:tc>
      </w:tr>
      <w:tr w:rsidR="00740A30" w:rsidRPr="009A6724" w14:paraId="65F743F3" w14:textId="77777777" w:rsidTr="1A6C6A24">
        <w:trPr>
          <w:trHeight w:val="149"/>
        </w:trPr>
        <w:tc>
          <w:tcPr>
            <w:tcW w:w="1795" w:type="dxa"/>
            <w:vMerge/>
          </w:tcPr>
          <w:p w14:paraId="26A09B29" w14:textId="77777777" w:rsidR="00740A30" w:rsidRPr="00232F26" w:rsidRDefault="00740A30" w:rsidP="00DC5FC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485BA9"/>
            <w:vAlign w:val="center"/>
          </w:tcPr>
          <w:p w14:paraId="260BCD84" w14:textId="34CB3101" w:rsidR="00740A30" w:rsidRPr="00DC5FCB" w:rsidRDefault="00740A30" w:rsidP="00DC5FC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DC5FCB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Are we printing badges for students to wear?</w:t>
            </w:r>
          </w:p>
          <w:p w14:paraId="200C86D1" w14:textId="2DD7F82D" w:rsidR="00740A30" w:rsidRPr="00DC5FCB" w:rsidRDefault="00740A30" w:rsidP="00DC5FC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DC5FCB">
              <w:rPr>
                <w:rFonts w:ascii="Roboto" w:hAnsi="Roboto"/>
                <w:i/>
                <w:iCs/>
                <w:color w:val="EBE718"/>
                <w:sz w:val="20"/>
                <w:szCs w:val="20"/>
              </w:rPr>
              <w:t>(Who is responsible for printing these? How will they be passed out? Will they be collected at the end of the day? What is the process?)</w:t>
            </w:r>
          </w:p>
        </w:tc>
        <w:tc>
          <w:tcPr>
            <w:tcW w:w="6120" w:type="dxa"/>
            <w:gridSpan w:val="4"/>
          </w:tcPr>
          <w:p w14:paraId="1B9CB5CD" w14:textId="67B90FD6" w:rsidR="00740A30" w:rsidRPr="009A6724" w:rsidRDefault="00740A30" w:rsidP="00DC5FCB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740A30" w:rsidRPr="009A6724" w14:paraId="53EC2298" w14:textId="77777777" w:rsidTr="1A6C6A24">
        <w:trPr>
          <w:trHeight w:val="149"/>
        </w:trPr>
        <w:tc>
          <w:tcPr>
            <w:tcW w:w="1795" w:type="dxa"/>
            <w:vMerge/>
          </w:tcPr>
          <w:p w14:paraId="0BB4C132" w14:textId="77777777" w:rsidR="00740A30" w:rsidRPr="00232F26" w:rsidRDefault="00740A30" w:rsidP="00DC5FC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485BA9"/>
            <w:vAlign w:val="center"/>
          </w:tcPr>
          <w:p w14:paraId="5158AB2A" w14:textId="7223B359" w:rsidR="00740A30" w:rsidRPr="00DC5FCB" w:rsidRDefault="00740A30" w:rsidP="00DC5FC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DC5FCB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Are we utilizing printed badges anywhere else?</w:t>
            </w:r>
          </w:p>
          <w:p w14:paraId="59F6B03F" w14:textId="51AB5BC6" w:rsidR="00740A30" w:rsidRPr="00DC5FCB" w:rsidRDefault="00740A30" w:rsidP="00DC5FC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740A30">
              <w:rPr>
                <w:rFonts w:ascii="Roboto" w:hAnsi="Roboto"/>
                <w:i/>
                <w:iCs/>
                <w:color w:val="EBE718"/>
                <w:sz w:val="20"/>
                <w:szCs w:val="20"/>
              </w:rPr>
              <w:t xml:space="preserve">(technology, folders, agenda books, desks, </w:t>
            </w:r>
            <w:proofErr w:type="spellStart"/>
            <w:r w:rsidRPr="00740A30">
              <w:rPr>
                <w:rFonts w:ascii="Roboto" w:hAnsi="Roboto"/>
                <w:i/>
                <w:iCs/>
                <w:color w:val="EBE718"/>
                <w:sz w:val="20"/>
                <w:szCs w:val="20"/>
              </w:rPr>
              <w:t>etc</w:t>
            </w:r>
            <w:proofErr w:type="spellEnd"/>
            <w:r w:rsidRPr="00740A30">
              <w:rPr>
                <w:rFonts w:ascii="Roboto" w:hAnsi="Roboto"/>
                <w:i/>
                <w:iCs/>
                <w:color w:val="EBE718"/>
                <w:sz w:val="20"/>
                <w:szCs w:val="20"/>
              </w:rPr>
              <w:t>)</w:t>
            </w:r>
          </w:p>
        </w:tc>
        <w:tc>
          <w:tcPr>
            <w:tcW w:w="6120" w:type="dxa"/>
            <w:gridSpan w:val="4"/>
          </w:tcPr>
          <w:p w14:paraId="67D43B19" w14:textId="2F50E910" w:rsidR="00740A30" w:rsidRPr="009A6724" w:rsidRDefault="00740A30" w:rsidP="00DC5FCB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740A30" w:rsidRPr="009A6724" w14:paraId="0D9D4B66" w14:textId="77777777" w:rsidTr="1A6C6A24">
        <w:trPr>
          <w:trHeight w:val="149"/>
        </w:trPr>
        <w:tc>
          <w:tcPr>
            <w:tcW w:w="1795" w:type="dxa"/>
            <w:vMerge/>
          </w:tcPr>
          <w:p w14:paraId="19626B55" w14:textId="77777777" w:rsidR="00740A30" w:rsidRPr="00232F26" w:rsidRDefault="00740A30" w:rsidP="00DC5FC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485BA9"/>
            <w:vAlign w:val="center"/>
          </w:tcPr>
          <w:p w14:paraId="24F80C5E" w14:textId="35EC9BE3" w:rsidR="00740A30" w:rsidRPr="00DC5FCB" w:rsidRDefault="00740A30" w:rsidP="00DC5FC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DC5FCB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What is the process to issue a new badge when one needs replaced?</w:t>
            </w:r>
          </w:p>
        </w:tc>
        <w:tc>
          <w:tcPr>
            <w:tcW w:w="6120" w:type="dxa"/>
            <w:gridSpan w:val="4"/>
          </w:tcPr>
          <w:p w14:paraId="5AFF423F" w14:textId="7E5E435A" w:rsidR="00740A30" w:rsidRPr="009A6724" w:rsidRDefault="00740A30" w:rsidP="00DC5FCB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DC5FCB" w:rsidRPr="009A6724" w14:paraId="6E352665" w14:textId="77777777" w:rsidTr="1A6C6A24">
        <w:trPr>
          <w:trHeight w:val="968"/>
        </w:trPr>
        <w:tc>
          <w:tcPr>
            <w:tcW w:w="1795" w:type="dxa"/>
            <w:vMerge/>
          </w:tcPr>
          <w:p w14:paraId="12119440" w14:textId="77777777" w:rsidR="00DC5FCB" w:rsidRPr="00232F26" w:rsidRDefault="00DC5FCB" w:rsidP="00DC5FC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485BA9"/>
            <w:vAlign w:val="center"/>
          </w:tcPr>
          <w:p w14:paraId="0A77350F" w14:textId="4A1E939C" w:rsidR="00DC5FCB" w:rsidRPr="00232F26" w:rsidRDefault="00DC5FCB" w:rsidP="00DC5FC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What data/reports will you use to track this data?</w:t>
            </w:r>
          </w:p>
        </w:tc>
        <w:tc>
          <w:tcPr>
            <w:tcW w:w="6120" w:type="dxa"/>
            <w:gridSpan w:val="4"/>
          </w:tcPr>
          <w:p w14:paraId="1A3B40E4" w14:textId="77777777" w:rsidR="00DC5FCB" w:rsidRPr="009A6724" w:rsidRDefault="00DC5FCB" w:rsidP="00DC5FCB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DC5FCB" w:rsidRPr="009A6724" w14:paraId="263183CA" w14:textId="77777777" w:rsidTr="1A6C6A24">
        <w:trPr>
          <w:trHeight w:val="968"/>
        </w:trPr>
        <w:tc>
          <w:tcPr>
            <w:tcW w:w="1795" w:type="dxa"/>
            <w:vMerge/>
          </w:tcPr>
          <w:p w14:paraId="1D5FF756" w14:textId="77777777" w:rsidR="00DC5FCB" w:rsidRPr="00232F26" w:rsidRDefault="00DC5FCB" w:rsidP="00DC5FC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485BA9"/>
            <w:vAlign w:val="center"/>
          </w:tcPr>
          <w:p w14:paraId="11C5E4A3" w14:textId="71E94744" w:rsidR="00DC5FCB" w:rsidRPr="00232F26" w:rsidRDefault="00DC5FCB" w:rsidP="00DC5FC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Who will be responsible for this data?</w:t>
            </w:r>
          </w:p>
        </w:tc>
        <w:tc>
          <w:tcPr>
            <w:tcW w:w="6120" w:type="dxa"/>
            <w:gridSpan w:val="4"/>
          </w:tcPr>
          <w:p w14:paraId="6FE102B3" w14:textId="77777777" w:rsidR="00DC5FCB" w:rsidRPr="009A6724" w:rsidRDefault="00DC5FCB" w:rsidP="00DC5FCB">
            <w:pPr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54B982F5" w14:textId="3F870A19" w:rsidR="009A6724" w:rsidRDefault="009A6724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795"/>
        <w:gridCol w:w="3960"/>
        <w:gridCol w:w="2907"/>
        <w:gridCol w:w="2223"/>
      </w:tblGrid>
      <w:tr w:rsidR="00085E15" w:rsidRPr="009A6724" w14:paraId="62F5FD0F" w14:textId="77777777" w:rsidTr="0089376A">
        <w:trPr>
          <w:trHeight w:val="529"/>
        </w:trPr>
        <w:tc>
          <w:tcPr>
            <w:tcW w:w="1795" w:type="dxa"/>
            <w:vMerge w:val="restart"/>
            <w:shd w:val="clear" w:color="auto" w:fill="343333"/>
            <w:vAlign w:val="center"/>
          </w:tcPr>
          <w:p w14:paraId="1EDE1050" w14:textId="0518C7C1" w:rsidR="00637FF3" w:rsidRDefault="00085E15" w:rsidP="00085E15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543BA18" wp14:editId="56C25DA3">
                  <wp:extent cx="890650" cy="890650"/>
                  <wp:effectExtent l="0" t="0" r="5080" b="5080"/>
                  <wp:docPr id="6" name="Picture 6" descr="Store Icon 850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ore Icon 8506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01045" cy="90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0" w:type="dxa"/>
            <w:gridSpan w:val="3"/>
            <w:shd w:val="clear" w:color="auto" w:fill="343333"/>
            <w:vAlign w:val="center"/>
          </w:tcPr>
          <w:p w14:paraId="6F7B298D" w14:textId="2503D3B8" w:rsidR="00637FF3" w:rsidRPr="009A6724" w:rsidRDefault="00637FF3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  <w:t>Store Set-up</w:t>
            </w:r>
          </w:p>
        </w:tc>
      </w:tr>
      <w:tr w:rsidR="005D7D23" w:rsidRPr="009A6724" w14:paraId="22212E2B" w14:textId="77777777" w:rsidTr="1A6C6A24">
        <w:trPr>
          <w:trHeight w:val="719"/>
        </w:trPr>
        <w:tc>
          <w:tcPr>
            <w:tcW w:w="1795" w:type="dxa"/>
            <w:vMerge/>
          </w:tcPr>
          <w:p w14:paraId="38A7EDF7" w14:textId="77777777" w:rsidR="00637FF3" w:rsidRPr="00232F26" w:rsidRDefault="00637FF3" w:rsidP="008A14D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485BA9"/>
            <w:vAlign w:val="center"/>
          </w:tcPr>
          <w:p w14:paraId="11FA0597" w14:textId="48B73CE5" w:rsidR="00637FF3" w:rsidRPr="00232F26" w:rsidRDefault="00637FF3" w:rsidP="008A14D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We will utilize a school store</w:t>
            </w:r>
          </w:p>
        </w:tc>
        <w:tc>
          <w:tcPr>
            <w:tcW w:w="2907" w:type="dxa"/>
            <w:vAlign w:val="center"/>
          </w:tcPr>
          <w:p w14:paraId="0385E0FE" w14:textId="789B3498" w:rsidR="00637FF3" w:rsidRPr="009A6724" w:rsidRDefault="00637FF3" w:rsidP="008A14DA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Yes                            </w:t>
            </w:r>
          </w:p>
        </w:tc>
        <w:tc>
          <w:tcPr>
            <w:tcW w:w="2223" w:type="dxa"/>
            <w:vAlign w:val="center"/>
          </w:tcPr>
          <w:p w14:paraId="3FB51CDD" w14:textId="753DB35C" w:rsidR="00637FF3" w:rsidRPr="009A6724" w:rsidRDefault="00637FF3" w:rsidP="008A14DA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No</w:t>
            </w:r>
          </w:p>
        </w:tc>
      </w:tr>
      <w:tr w:rsidR="00085E15" w:rsidRPr="009A6724" w14:paraId="655DEB78" w14:textId="77777777" w:rsidTr="1A6C6A24">
        <w:trPr>
          <w:trHeight w:val="912"/>
        </w:trPr>
        <w:tc>
          <w:tcPr>
            <w:tcW w:w="1795" w:type="dxa"/>
            <w:vMerge/>
          </w:tcPr>
          <w:p w14:paraId="78D36894" w14:textId="77777777" w:rsidR="00637FF3" w:rsidRPr="00232F26" w:rsidRDefault="00637FF3" w:rsidP="008A14D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485BA9"/>
            <w:vAlign w:val="center"/>
          </w:tcPr>
          <w:p w14:paraId="6DF4DFF7" w14:textId="16F96639" w:rsidR="00637FF3" w:rsidRPr="00232F26" w:rsidRDefault="00637FF3" w:rsidP="008A14D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School Store Name</w:t>
            </w:r>
          </w:p>
        </w:tc>
        <w:tc>
          <w:tcPr>
            <w:tcW w:w="5130" w:type="dxa"/>
            <w:gridSpan w:val="2"/>
            <w:vAlign w:val="center"/>
          </w:tcPr>
          <w:p w14:paraId="6640F758" w14:textId="77777777" w:rsidR="00637FF3" w:rsidRPr="009A6724" w:rsidRDefault="00637FF3" w:rsidP="008A14D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085E15" w:rsidRPr="009A6724" w14:paraId="23327446" w14:textId="77777777" w:rsidTr="1A6C6A24">
        <w:trPr>
          <w:trHeight w:val="968"/>
        </w:trPr>
        <w:tc>
          <w:tcPr>
            <w:tcW w:w="1795" w:type="dxa"/>
            <w:vMerge/>
          </w:tcPr>
          <w:p w14:paraId="0C41ACD0" w14:textId="77777777" w:rsidR="00637FF3" w:rsidRPr="00232F26" w:rsidRDefault="00637FF3" w:rsidP="008A14D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485BA9"/>
            <w:vAlign w:val="center"/>
          </w:tcPr>
          <w:p w14:paraId="7C47E4BF" w14:textId="268D0D3D" w:rsidR="00637FF3" w:rsidRPr="00232F26" w:rsidRDefault="00637FF3" w:rsidP="008A14D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How will our school store be set up?</w:t>
            </w:r>
          </w:p>
          <w:p w14:paraId="5F1F4823" w14:textId="612C4D2F" w:rsidR="00637FF3" w:rsidRPr="00232F26" w:rsidRDefault="00637FF3" w:rsidP="008A14DA">
            <w:pPr>
              <w:jc w:val="center"/>
              <w:rPr>
                <w:rFonts w:ascii="Roboto" w:hAnsi="Roboto"/>
                <w:i/>
                <w:i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i/>
                <w:iCs/>
                <w:color w:val="EBE718"/>
                <w:sz w:val="20"/>
                <w:szCs w:val="20"/>
              </w:rPr>
              <w:t>(grade level, types of prized, general point totals, part $/part points)</w:t>
            </w:r>
          </w:p>
        </w:tc>
        <w:tc>
          <w:tcPr>
            <w:tcW w:w="5130" w:type="dxa"/>
            <w:gridSpan w:val="2"/>
            <w:vAlign w:val="center"/>
          </w:tcPr>
          <w:p w14:paraId="4E1F55FC" w14:textId="77777777" w:rsidR="00637FF3" w:rsidRPr="009A6724" w:rsidRDefault="00637FF3" w:rsidP="008A14D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085E15" w:rsidRPr="009A6724" w14:paraId="240F2FBA" w14:textId="77777777" w:rsidTr="1A6C6A24">
        <w:trPr>
          <w:trHeight w:val="968"/>
        </w:trPr>
        <w:tc>
          <w:tcPr>
            <w:tcW w:w="1795" w:type="dxa"/>
            <w:vMerge/>
          </w:tcPr>
          <w:p w14:paraId="6D294B83" w14:textId="77777777" w:rsidR="00637FF3" w:rsidRPr="00232F26" w:rsidRDefault="00637FF3" w:rsidP="008A14D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485BA9"/>
            <w:vAlign w:val="center"/>
          </w:tcPr>
          <w:p w14:paraId="001B56D3" w14:textId="7EE33305" w:rsidR="00637FF3" w:rsidRPr="00232F26" w:rsidRDefault="00637FF3" w:rsidP="008A14D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What type of prizes will we include?</w:t>
            </w:r>
          </w:p>
          <w:p w14:paraId="187C9C1F" w14:textId="5AB52FD6" w:rsidR="00637FF3" w:rsidRPr="00232F26" w:rsidRDefault="00637FF3" w:rsidP="008A14DA">
            <w:pPr>
              <w:jc w:val="center"/>
              <w:rPr>
                <w:rFonts w:ascii="Roboto" w:hAnsi="Roboto"/>
                <w:i/>
                <w:i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i/>
                <w:iCs/>
                <w:color w:val="EBE718"/>
                <w:sz w:val="20"/>
                <w:szCs w:val="20"/>
              </w:rPr>
              <w:t>(tangible items, digital items, experiences)</w:t>
            </w:r>
          </w:p>
        </w:tc>
        <w:tc>
          <w:tcPr>
            <w:tcW w:w="5130" w:type="dxa"/>
            <w:gridSpan w:val="2"/>
            <w:vAlign w:val="center"/>
          </w:tcPr>
          <w:p w14:paraId="7F7E1C43" w14:textId="77777777" w:rsidR="00637FF3" w:rsidRPr="009A6724" w:rsidRDefault="00637FF3" w:rsidP="008A14D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085E15" w:rsidRPr="009A6724" w14:paraId="13370C6D" w14:textId="77777777" w:rsidTr="1A6C6A24">
        <w:trPr>
          <w:trHeight w:val="968"/>
        </w:trPr>
        <w:tc>
          <w:tcPr>
            <w:tcW w:w="1795" w:type="dxa"/>
            <w:vMerge/>
          </w:tcPr>
          <w:p w14:paraId="34FF812A" w14:textId="77777777" w:rsidR="00637FF3" w:rsidRPr="00232F26" w:rsidRDefault="00637FF3" w:rsidP="008A14D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485BA9"/>
            <w:vAlign w:val="center"/>
          </w:tcPr>
          <w:p w14:paraId="27CC4857" w14:textId="30C29CA0" w:rsidR="00637FF3" w:rsidRPr="00232F26" w:rsidRDefault="00637FF3" w:rsidP="008A14D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When will students be able to shop in the store?</w:t>
            </w:r>
          </w:p>
        </w:tc>
        <w:tc>
          <w:tcPr>
            <w:tcW w:w="5130" w:type="dxa"/>
            <w:gridSpan w:val="2"/>
            <w:vAlign w:val="center"/>
          </w:tcPr>
          <w:p w14:paraId="630007C5" w14:textId="77777777" w:rsidR="00637FF3" w:rsidRPr="009A6724" w:rsidRDefault="00637FF3" w:rsidP="008A14D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085E15" w:rsidRPr="009A6724" w14:paraId="639F6B63" w14:textId="77777777" w:rsidTr="1A6C6A24">
        <w:trPr>
          <w:trHeight w:val="968"/>
        </w:trPr>
        <w:tc>
          <w:tcPr>
            <w:tcW w:w="1795" w:type="dxa"/>
            <w:vMerge/>
          </w:tcPr>
          <w:p w14:paraId="3DD59E41" w14:textId="77777777" w:rsidR="00637FF3" w:rsidRPr="00232F26" w:rsidRDefault="00637FF3" w:rsidP="008A14D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485BA9"/>
            <w:vAlign w:val="center"/>
          </w:tcPr>
          <w:p w14:paraId="4A89B594" w14:textId="3C7DB6AB" w:rsidR="00637FF3" w:rsidRPr="00232F26" w:rsidRDefault="00637FF3" w:rsidP="008A14D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Will we turn on student purchasing?</w:t>
            </w:r>
          </w:p>
        </w:tc>
        <w:tc>
          <w:tcPr>
            <w:tcW w:w="5130" w:type="dxa"/>
            <w:gridSpan w:val="2"/>
            <w:vAlign w:val="center"/>
          </w:tcPr>
          <w:p w14:paraId="2007BB0B" w14:textId="77777777" w:rsidR="00637FF3" w:rsidRPr="009A6724" w:rsidRDefault="00637FF3" w:rsidP="008A14D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085E15" w:rsidRPr="009A6724" w14:paraId="6157F6B0" w14:textId="77777777" w:rsidTr="1A6C6A24">
        <w:trPr>
          <w:trHeight w:val="968"/>
        </w:trPr>
        <w:tc>
          <w:tcPr>
            <w:tcW w:w="1795" w:type="dxa"/>
            <w:vMerge/>
          </w:tcPr>
          <w:p w14:paraId="42600388" w14:textId="77777777" w:rsidR="00637FF3" w:rsidRPr="00232F26" w:rsidRDefault="00637FF3" w:rsidP="008A14D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485BA9"/>
            <w:vAlign w:val="center"/>
          </w:tcPr>
          <w:p w14:paraId="0CFF185B" w14:textId="46DDB470" w:rsidR="00637FF3" w:rsidRPr="00232F26" w:rsidRDefault="00637FF3" w:rsidP="008A14D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Who will oversee the school store?</w:t>
            </w:r>
          </w:p>
          <w:p w14:paraId="26B99DF4" w14:textId="0BA32640" w:rsidR="00637FF3" w:rsidRPr="00232F26" w:rsidRDefault="00637FF3" w:rsidP="008A14D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232F26">
              <w:rPr>
                <w:rFonts w:ascii="Roboto" w:hAnsi="Roboto"/>
                <w:i/>
                <w:iCs/>
                <w:color w:val="EBE718"/>
                <w:sz w:val="20"/>
                <w:szCs w:val="20"/>
              </w:rPr>
              <w:t>(checking stock, organizing inventory, updating PBISR)</w:t>
            </w:r>
          </w:p>
        </w:tc>
        <w:tc>
          <w:tcPr>
            <w:tcW w:w="5130" w:type="dxa"/>
            <w:gridSpan w:val="2"/>
            <w:vAlign w:val="center"/>
          </w:tcPr>
          <w:p w14:paraId="39ED580E" w14:textId="77777777" w:rsidR="00637FF3" w:rsidRPr="009A6724" w:rsidRDefault="00637FF3" w:rsidP="008A14D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085E15" w:rsidRPr="009A6724" w14:paraId="5068337E" w14:textId="77777777" w:rsidTr="1A6C6A24">
        <w:trPr>
          <w:trHeight w:val="968"/>
        </w:trPr>
        <w:tc>
          <w:tcPr>
            <w:tcW w:w="1795" w:type="dxa"/>
            <w:vMerge/>
          </w:tcPr>
          <w:p w14:paraId="269B2D06" w14:textId="77777777" w:rsidR="00637FF3" w:rsidRPr="00232F26" w:rsidRDefault="00637FF3" w:rsidP="008A14D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485BA9"/>
            <w:vAlign w:val="center"/>
          </w:tcPr>
          <w:p w14:paraId="756FE139" w14:textId="587F4C33" w:rsidR="00637FF3" w:rsidRPr="00232F26" w:rsidRDefault="00637FF3" w:rsidP="008A14D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 xml:space="preserve">We will be utilizing </w:t>
            </w:r>
            <w:r w:rsidRPr="00501A98">
              <w:rPr>
                <w:rFonts w:ascii="Roboto" w:hAnsi="Roboto"/>
                <w:b/>
                <w:bCs/>
                <w:color w:val="EBE718"/>
                <w:sz w:val="24"/>
                <w:szCs w:val="24"/>
              </w:rPr>
              <w:t xml:space="preserve">CASHIER ACCOUNTS </w:t>
            </w: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for our store. Who do we need to give access to?</w:t>
            </w:r>
          </w:p>
        </w:tc>
        <w:tc>
          <w:tcPr>
            <w:tcW w:w="5130" w:type="dxa"/>
            <w:gridSpan w:val="2"/>
            <w:vAlign w:val="center"/>
          </w:tcPr>
          <w:p w14:paraId="602040F0" w14:textId="77777777" w:rsidR="00637FF3" w:rsidRPr="009A6724" w:rsidRDefault="00637FF3" w:rsidP="008A14D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481A9138" w14:textId="77777777" w:rsidR="00A77DFA" w:rsidRDefault="00A77DFA" w:rsidP="00441EC0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56"/>
        <w:gridCol w:w="3842"/>
        <w:gridCol w:w="5087"/>
      </w:tblGrid>
      <w:tr w:rsidR="005D7D23" w:rsidRPr="009A6724" w14:paraId="64694948" w14:textId="77777777" w:rsidTr="0089376A">
        <w:trPr>
          <w:trHeight w:val="529"/>
        </w:trPr>
        <w:tc>
          <w:tcPr>
            <w:tcW w:w="1885" w:type="dxa"/>
            <w:vMerge w:val="restart"/>
            <w:shd w:val="clear" w:color="auto" w:fill="343333"/>
            <w:vAlign w:val="center"/>
          </w:tcPr>
          <w:p w14:paraId="7F48B546" w14:textId="144EEBE5" w:rsidR="005D7D23" w:rsidRDefault="00A77DFA" w:rsidP="00A77DF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2BC682A" wp14:editId="399664AE">
                  <wp:extent cx="1104405" cy="1104405"/>
                  <wp:effectExtent l="0" t="0" r="635" b="0"/>
                  <wp:docPr id="2048492506" name="Picture 7" descr="Table Icon 250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2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405" cy="110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gridSpan w:val="2"/>
            <w:shd w:val="clear" w:color="auto" w:fill="343333"/>
            <w:vAlign w:val="center"/>
          </w:tcPr>
          <w:p w14:paraId="7BC58AC3" w14:textId="6471DD6E" w:rsidR="005D7D23" w:rsidRPr="009A6724" w:rsidRDefault="005D7D23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  <w:t>Updating the Matrix</w:t>
            </w:r>
          </w:p>
        </w:tc>
      </w:tr>
      <w:tr w:rsidR="005D7D23" w:rsidRPr="009A6724" w14:paraId="78542E8A" w14:textId="77777777" w:rsidTr="1A6C6A24">
        <w:trPr>
          <w:trHeight w:val="455"/>
        </w:trPr>
        <w:tc>
          <w:tcPr>
            <w:tcW w:w="1885" w:type="dxa"/>
            <w:vMerge/>
          </w:tcPr>
          <w:p w14:paraId="5BABA58A" w14:textId="77777777" w:rsidR="005D7D23" w:rsidRPr="00232F26" w:rsidRDefault="005D7D23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485BA9"/>
            <w:vAlign w:val="center"/>
          </w:tcPr>
          <w:p w14:paraId="362D4578" w14:textId="6B133A2C" w:rsidR="005D7D23" w:rsidRPr="00232F26" w:rsidRDefault="005D7D23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Does our matrix need to include a digital learning component?</w:t>
            </w:r>
          </w:p>
        </w:tc>
        <w:tc>
          <w:tcPr>
            <w:tcW w:w="5135" w:type="dxa"/>
          </w:tcPr>
          <w:p w14:paraId="01CEDF2B" w14:textId="77777777" w:rsidR="005D7D23" w:rsidRPr="009A6724" w:rsidRDefault="005D7D23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5D7D23" w:rsidRPr="009A6724" w14:paraId="46D8D5B2" w14:textId="77777777" w:rsidTr="1A6C6A24">
        <w:trPr>
          <w:trHeight w:val="912"/>
        </w:trPr>
        <w:tc>
          <w:tcPr>
            <w:tcW w:w="1885" w:type="dxa"/>
            <w:vMerge/>
          </w:tcPr>
          <w:p w14:paraId="4F4BB736" w14:textId="77777777" w:rsidR="005D7D23" w:rsidRPr="00232F26" w:rsidRDefault="005D7D23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485BA9"/>
            <w:vAlign w:val="center"/>
          </w:tcPr>
          <w:p w14:paraId="508A4DA2" w14:textId="64D80BDB" w:rsidR="005D7D23" w:rsidRPr="00232F26" w:rsidRDefault="005D7D23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What do we need to add?</w:t>
            </w:r>
          </w:p>
        </w:tc>
        <w:tc>
          <w:tcPr>
            <w:tcW w:w="5135" w:type="dxa"/>
          </w:tcPr>
          <w:p w14:paraId="64D1272D" w14:textId="77777777" w:rsidR="005D7D23" w:rsidRPr="009A6724" w:rsidRDefault="005D7D23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5D7D23" w:rsidRPr="009A6724" w14:paraId="6017ED9F" w14:textId="77777777" w:rsidTr="1A6C6A24">
        <w:trPr>
          <w:trHeight w:val="968"/>
        </w:trPr>
        <w:tc>
          <w:tcPr>
            <w:tcW w:w="1885" w:type="dxa"/>
            <w:vMerge/>
          </w:tcPr>
          <w:p w14:paraId="4BD95212" w14:textId="77777777" w:rsidR="005D7D23" w:rsidRPr="00232F26" w:rsidRDefault="005D7D23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485BA9"/>
            <w:vAlign w:val="center"/>
          </w:tcPr>
          <w:p w14:paraId="078ADA2B" w14:textId="6DD2D243" w:rsidR="005D7D23" w:rsidRPr="00232F26" w:rsidRDefault="005D7D23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What will the roll-out look like for the rest of the staff?</w:t>
            </w:r>
          </w:p>
        </w:tc>
        <w:tc>
          <w:tcPr>
            <w:tcW w:w="5135" w:type="dxa"/>
          </w:tcPr>
          <w:p w14:paraId="74E0688D" w14:textId="77777777" w:rsidR="005D7D23" w:rsidRPr="009A6724" w:rsidRDefault="005D7D23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5D7D23" w:rsidRPr="009A6724" w14:paraId="16F5B0C3" w14:textId="77777777" w:rsidTr="1A6C6A24">
        <w:trPr>
          <w:trHeight w:val="968"/>
        </w:trPr>
        <w:tc>
          <w:tcPr>
            <w:tcW w:w="1885" w:type="dxa"/>
            <w:vMerge/>
          </w:tcPr>
          <w:p w14:paraId="0888DE27" w14:textId="77777777" w:rsidR="005D7D23" w:rsidRPr="00232F26" w:rsidRDefault="005D7D23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485BA9"/>
            <w:vAlign w:val="center"/>
          </w:tcPr>
          <w:p w14:paraId="05871C93" w14:textId="3DBFF78E" w:rsidR="005D7D23" w:rsidRPr="00232F26" w:rsidRDefault="005D7D23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Will staff need to add this component to their classroom matrix as well?</w:t>
            </w:r>
          </w:p>
        </w:tc>
        <w:tc>
          <w:tcPr>
            <w:tcW w:w="5135" w:type="dxa"/>
          </w:tcPr>
          <w:p w14:paraId="2B5FD832" w14:textId="77777777" w:rsidR="005D7D23" w:rsidRPr="009A6724" w:rsidRDefault="005D7D23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5D7D23" w:rsidRPr="009A6724" w14:paraId="67490F7B" w14:textId="77777777" w:rsidTr="1A6C6A24">
        <w:trPr>
          <w:trHeight w:val="968"/>
        </w:trPr>
        <w:tc>
          <w:tcPr>
            <w:tcW w:w="1885" w:type="dxa"/>
            <w:vMerge/>
          </w:tcPr>
          <w:p w14:paraId="3D53782C" w14:textId="77777777" w:rsidR="005D7D23" w:rsidRPr="00232F26" w:rsidRDefault="005D7D23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485BA9"/>
            <w:vAlign w:val="center"/>
          </w:tcPr>
          <w:p w14:paraId="621846DA" w14:textId="02C0E666" w:rsidR="005D7D23" w:rsidRPr="00232F26" w:rsidRDefault="005D7D23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Who will intentionally teach the staff about this addition?</w:t>
            </w:r>
          </w:p>
        </w:tc>
        <w:tc>
          <w:tcPr>
            <w:tcW w:w="5135" w:type="dxa"/>
          </w:tcPr>
          <w:p w14:paraId="5862F475" w14:textId="77777777" w:rsidR="005D7D23" w:rsidRPr="009A6724" w:rsidRDefault="005D7D23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5D7D23" w:rsidRPr="009A6724" w14:paraId="110AC49E" w14:textId="77777777" w:rsidTr="1A6C6A24">
        <w:trPr>
          <w:trHeight w:val="968"/>
        </w:trPr>
        <w:tc>
          <w:tcPr>
            <w:tcW w:w="1885" w:type="dxa"/>
            <w:vMerge/>
          </w:tcPr>
          <w:p w14:paraId="09C7FEC3" w14:textId="77777777" w:rsidR="005D7D23" w:rsidRPr="00232F26" w:rsidRDefault="005D7D23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485BA9"/>
            <w:vAlign w:val="center"/>
          </w:tcPr>
          <w:p w14:paraId="7BDE83F2" w14:textId="368AE6E0" w:rsidR="005D7D23" w:rsidRPr="00232F26" w:rsidRDefault="005D7D23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When will you intentionally teach the staff about this addition?</w:t>
            </w:r>
          </w:p>
        </w:tc>
        <w:tc>
          <w:tcPr>
            <w:tcW w:w="5135" w:type="dxa"/>
          </w:tcPr>
          <w:p w14:paraId="2278D832" w14:textId="77777777" w:rsidR="005D7D23" w:rsidRPr="009A6724" w:rsidRDefault="005D7D23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58AD5634" w14:textId="1500950C" w:rsidR="00441EC0" w:rsidRDefault="00441EC0" w:rsidP="00441EC0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92"/>
        <w:gridCol w:w="3865"/>
        <w:gridCol w:w="5028"/>
      </w:tblGrid>
      <w:tr w:rsidR="00A20D9E" w:rsidRPr="009A6724" w14:paraId="034F7B95" w14:textId="77777777" w:rsidTr="0089376A">
        <w:trPr>
          <w:trHeight w:val="529"/>
        </w:trPr>
        <w:tc>
          <w:tcPr>
            <w:tcW w:w="1975" w:type="dxa"/>
            <w:vMerge w:val="restart"/>
            <w:shd w:val="clear" w:color="auto" w:fill="343333"/>
            <w:vAlign w:val="center"/>
          </w:tcPr>
          <w:p w14:paraId="6E163B2F" w14:textId="366FEA9A" w:rsidR="00A77DFA" w:rsidRDefault="00A20D9E" w:rsidP="00A20D9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CEE2B00" wp14:editId="5AEA5BFC">
                  <wp:extent cx="1128156" cy="1128156"/>
                  <wp:effectExtent l="0" t="0" r="0" b="0"/>
                  <wp:docPr id="1732261168" name="Picture 9" descr="event Icon 2335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3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156" cy="1128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  <w:gridSpan w:val="2"/>
            <w:shd w:val="clear" w:color="auto" w:fill="343333"/>
            <w:vAlign w:val="center"/>
          </w:tcPr>
          <w:p w14:paraId="2EF18A32" w14:textId="6500E320" w:rsidR="00A77DFA" w:rsidRPr="009A6724" w:rsidRDefault="00A77DFA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  <w:t>Redeeming Ideas</w:t>
            </w:r>
          </w:p>
        </w:tc>
      </w:tr>
      <w:tr w:rsidR="00A20D9E" w:rsidRPr="009A6724" w14:paraId="5E2110E1" w14:textId="77777777" w:rsidTr="1A6C6A24">
        <w:trPr>
          <w:trHeight w:val="455"/>
        </w:trPr>
        <w:tc>
          <w:tcPr>
            <w:tcW w:w="1975" w:type="dxa"/>
            <w:vMerge/>
          </w:tcPr>
          <w:p w14:paraId="71F3D8F9" w14:textId="77777777" w:rsidR="00A77DFA" w:rsidRPr="00232F26" w:rsidRDefault="00A77DFA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485BA9"/>
            <w:vAlign w:val="center"/>
          </w:tcPr>
          <w:p w14:paraId="1B44A752" w14:textId="3B5CCB66" w:rsidR="00A77DFA" w:rsidRPr="00232F26" w:rsidRDefault="00A77DFA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What events can we add to our school?</w:t>
            </w:r>
          </w:p>
        </w:tc>
        <w:tc>
          <w:tcPr>
            <w:tcW w:w="5040" w:type="dxa"/>
          </w:tcPr>
          <w:p w14:paraId="33D3C45E" w14:textId="77777777" w:rsidR="00A77DFA" w:rsidRPr="009A6724" w:rsidRDefault="00A77DFA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A20D9E" w:rsidRPr="009A6724" w14:paraId="4D73B3D6" w14:textId="77777777" w:rsidTr="1A6C6A24">
        <w:trPr>
          <w:trHeight w:val="912"/>
        </w:trPr>
        <w:tc>
          <w:tcPr>
            <w:tcW w:w="1975" w:type="dxa"/>
            <w:vMerge/>
          </w:tcPr>
          <w:p w14:paraId="48F52AA3" w14:textId="77777777" w:rsidR="00A77DFA" w:rsidRPr="00232F26" w:rsidRDefault="00A77DFA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485BA9"/>
            <w:vAlign w:val="center"/>
          </w:tcPr>
          <w:p w14:paraId="14129300" w14:textId="7BB424D0" w:rsidR="00A77DFA" w:rsidRPr="00232F26" w:rsidRDefault="00A77DFA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 xml:space="preserve">What new ideas can we incorporate for redeeming points this year? </w:t>
            </w:r>
          </w:p>
          <w:p w14:paraId="35917390" w14:textId="0B6EC1F6" w:rsidR="00A77DFA" w:rsidRPr="00232F26" w:rsidRDefault="00A77DFA" w:rsidP="001A2BBE">
            <w:pPr>
              <w:jc w:val="center"/>
              <w:rPr>
                <w:rFonts w:ascii="Roboto" w:hAnsi="Roboto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i/>
                <w:iCs/>
                <w:color w:val="EBE718"/>
                <w:sz w:val="20"/>
                <w:szCs w:val="20"/>
              </w:rPr>
              <w:t>(Especially thinking about Digital Learning)</w:t>
            </w:r>
          </w:p>
        </w:tc>
        <w:tc>
          <w:tcPr>
            <w:tcW w:w="5040" w:type="dxa"/>
          </w:tcPr>
          <w:p w14:paraId="280B1D67" w14:textId="77777777" w:rsidR="00A77DFA" w:rsidRPr="009A6724" w:rsidRDefault="00A77DFA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5262AF72" w14:textId="0BA8D4B8" w:rsidR="00441EC0" w:rsidRDefault="00441EC0" w:rsidP="00441EC0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75"/>
        <w:gridCol w:w="3870"/>
        <w:gridCol w:w="5040"/>
      </w:tblGrid>
      <w:tr w:rsidR="00FA37D2" w:rsidRPr="009A6724" w14:paraId="1C5EC051" w14:textId="77777777" w:rsidTr="0089376A">
        <w:trPr>
          <w:trHeight w:val="529"/>
        </w:trPr>
        <w:tc>
          <w:tcPr>
            <w:tcW w:w="1975" w:type="dxa"/>
            <w:vMerge w:val="restart"/>
            <w:shd w:val="clear" w:color="auto" w:fill="343333"/>
            <w:vAlign w:val="center"/>
          </w:tcPr>
          <w:p w14:paraId="5A51692F" w14:textId="12B8861C" w:rsidR="00FA37D2" w:rsidRDefault="00FA37D2" w:rsidP="00A10A5C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65F7550" wp14:editId="6BD7CAE1">
                  <wp:extent cx="926276" cy="926276"/>
                  <wp:effectExtent l="0" t="0" r="0" b="7620"/>
                  <wp:docPr id="2064337290" name="Picture 10" descr="Agree Icon 1197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276" cy="926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  <w:gridSpan w:val="2"/>
            <w:shd w:val="clear" w:color="auto" w:fill="343333"/>
            <w:vAlign w:val="center"/>
          </w:tcPr>
          <w:p w14:paraId="233AA87E" w14:textId="5281D83C" w:rsidR="00FA37D2" w:rsidRPr="009A6724" w:rsidRDefault="00FA37D2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  <w:t>Teacher Buy-In</w:t>
            </w:r>
          </w:p>
        </w:tc>
      </w:tr>
      <w:tr w:rsidR="00FA37D2" w:rsidRPr="009A6724" w14:paraId="7222ECD1" w14:textId="77777777" w:rsidTr="1A6C6A24">
        <w:trPr>
          <w:trHeight w:val="455"/>
        </w:trPr>
        <w:tc>
          <w:tcPr>
            <w:tcW w:w="1975" w:type="dxa"/>
            <w:vMerge/>
          </w:tcPr>
          <w:p w14:paraId="75DFD6FC" w14:textId="77777777" w:rsidR="00FA37D2" w:rsidRPr="00232F26" w:rsidRDefault="00FA37D2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485BA9"/>
            <w:vAlign w:val="center"/>
          </w:tcPr>
          <w:p w14:paraId="7A04B565" w14:textId="4BFAF6EE" w:rsidR="00FA37D2" w:rsidRPr="00232F26" w:rsidRDefault="00FA37D2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Now that we know who is on our island, how do we celebrate them?</w:t>
            </w:r>
          </w:p>
        </w:tc>
        <w:tc>
          <w:tcPr>
            <w:tcW w:w="5040" w:type="dxa"/>
          </w:tcPr>
          <w:p w14:paraId="21AFD8F5" w14:textId="77777777" w:rsidR="00FA37D2" w:rsidRPr="009A6724" w:rsidRDefault="00FA37D2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FA37D2" w:rsidRPr="009A6724" w14:paraId="084FFBFD" w14:textId="77777777" w:rsidTr="1A6C6A24">
        <w:trPr>
          <w:trHeight w:val="912"/>
        </w:trPr>
        <w:tc>
          <w:tcPr>
            <w:tcW w:w="1975" w:type="dxa"/>
            <w:vMerge/>
          </w:tcPr>
          <w:p w14:paraId="1DB06BE3" w14:textId="77777777" w:rsidR="00FA37D2" w:rsidRPr="00232F26" w:rsidRDefault="00FA37D2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485BA9"/>
            <w:vAlign w:val="center"/>
          </w:tcPr>
          <w:p w14:paraId="40E40882" w14:textId="3BCF605C" w:rsidR="00FA37D2" w:rsidRPr="00232F26" w:rsidRDefault="00FA37D2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What is the first step once we head back into the school year to engage with staff?</w:t>
            </w:r>
          </w:p>
        </w:tc>
        <w:tc>
          <w:tcPr>
            <w:tcW w:w="5040" w:type="dxa"/>
          </w:tcPr>
          <w:p w14:paraId="0727435D" w14:textId="77777777" w:rsidR="00FA37D2" w:rsidRPr="009A6724" w:rsidRDefault="00FA37D2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FA37D2" w:rsidRPr="009A6724" w14:paraId="3055AB93" w14:textId="77777777" w:rsidTr="1A6C6A24">
        <w:trPr>
          <w:trHeight w:val="968"/>
        </w:trPr>
        <w:tc>
          <w:tcPr>
            <w:tcW w:w="1975" w:type="dxa"/>
            <w:vMerge/>
          </w:tcPr>
          <w:p w14:paraId="2018F246" w14:textId="77777777" w:rsidR="00FA37D2" w:rsidRPr="00232F26" w:rsidRDefault="00FA37D2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485BA9"/>
            <w:vAlign w:val="center"/>
          </w:tcPr>
          <w:p w14:paraId="7F82CB09" w14:textId="206364A6" w:rsidR="00FA37D2" w:rsidRPr="00232F26" w:rsidRDefault="00FA37D2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What professional development needs to be created?</w:t>
            </w:r>
          </w:p>
        </w:tc>
        <w:tc>
          <w:tcPr>
            <w:tcW w:w="5040" w:type="dxa"/>
          </w:tcPr>
          <w:p w14:paraId="57B405F7" w14:textId="77777777" w:rsidR="00FA37D2" w:rsidRPr="009A6724" w:rsidRDefault="00FA37D2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FA37D2" w:rsidRPr="009A6724" w14:paraId="045CC483" w14:textId="77777777" w:rsidTr="1A6C6A24">
        <w:trPr>
          <w:trHeight w:val="968"/>
        </w:trPr>
        <w:tc>
          <w:tcPr>
            <w:tcW w:w="1975" w:type="dxa"/>
            <w:vMerge/>
          </w:tcPr>
          <w:p w14:paraId="16E3A883" w14:textId="77777777" w:rsidR="00FA37D2" w:rsidRPr="00232F26" w:rsidRDefault="00FA37D2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485BA9"/>
            <w:vAlign w:val="center"/>
          </w:tcPr>
          <w:p w14:paraId="453BD885" w14:textId="2351DEF8" w:rsidR="00FA37D2" w:rsidRPr="00232F26" w:rsidRDefault="00FA37D2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Who will lead the PD?</w:t>
            </w:r>
          </w:p>
        </w:tc>
        <w:tc>
          <w:tcPr>
            <w:tcW w:w="5040" w:type="dxa"/>
          </w:tcPr>
          <w:p w14:paraId="23EE3465" w14:textId="77777777" w:rsidR="00FA37D2" w:rsidRPr="009A6724" w:rsidRDefault="00FA37D2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FA37D2" w:rsidRPr="009A6724" w14:paraId="7550B334" w14:textId="77777777" w:rsidTr="1A6C6A24">
        <w:trPr>
          <w:trHeight w:val="968"/>
        </w:trPr>
        <w:tc>
          <w:tcPr>
            <w:tcW w:w="1975" w:type="dxa"/>
            <w:vMerge/>
          </w:tcPr>
          <w:p w14:paraId="090137D0" w14:textId="77777777" w:rsidR="00FA37D2" w:rsidRPr="00232F26" w:rsidRDefault="00FA37D2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485BA9"/>
            <w:vAlign w:val="center"/>
          </w:tcPr>
          <w:p w14:paraId="5EA6958C" w14:textId="2AB5516B" w:rsidR="00FA37D2" w:rsidRPr="00232F26" w:rsidRDefault="00FA37D2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When will the PD be offered?</w:t>
            </w:r>
          </w:p>
        </w:tc>
        <w:tc>
          <w:tcPr>
            <w:tcW w:w="5040" w:type="dxa"/>
          </w:tcPr>
          <w:p w14:paraId="37C4006A" w14:textId="77777777" w:rsidR="00FA37D2" w:rsidRPr="009A6724" w:rsidRDefault="00FA37D2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FA37D2" w:rsidRPr="009A6724" w14:paraId="52CA32FE" w14:textId="77777777" w:rsidTr="1A6C6A24">
        <w:trPr>
          <w:trHeight w:val="968"/>
        </w:trPr>
        <w:tc>
          <w:tcPr>
            <w:tcW w:w="1975" w:type="dxa"/>
            <w:vMerge/>
          </w:tcPr>
          <w:p w14:paraId="20CC3DA7" w14:textId="77777777" w:rsidR="00FA37D2" w:rsidRPr="00232F26" w:rsidRDefault="00FA37D2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485BA9"/>
            <w:vAlign w:val="center"/>
          </w:tcPr>
          <w:p w14:paraId="0EE663EE" w14:textId="28640979" w:rsidR="00FA37D2" w:rsidRPr="00232F26" w:rsidRDefault="00FA37D2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What resources do you need to create? Are they resources that are ready that can be shared?</w:t>
            </w:r>
          </w:p>
        </w:tc>
        <w:tc>
          <w:tcPr>
            <w:tcW w:w="5040" w:type="dxa"/>
          </w:tcPr>
          <w:p w14:paraId="379463EC" w14:textId="77777777" w:rsidR="00FA37D2" w:rsidRPr="009A6724" w:rsidRDefault="00FA37D2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12AA1D81" w14:textId="61A3EDE2" w:rsidR="00441EC0" w:rsidRDefault="00441EC0" w:rsidP="00441EC0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75"/>
        <w:gridCol w:w="3775"/>
        <w:gridCol w:w="5135"/>
      </w:tblGrid>
      <w:tr w:rsidR="006C6CA8" w:rsidRPr="009A6724" w14:paraId="50A68E32" w14:textId="77777777" w:rsidTr="0089376A">
        <w:trPr>
          <w:trHeight w:val="529"/>
        </w:trPr>
        <w:tc>
          <w:tcPr>
            <w:tcW w:w="1975" w:type="dxa"/>
            <w:vMerge w:val="restart"/>
            <w:shd w:val="clear" w:color="auto" w:fill="343333"/>
            <w:vAlign w:val="center"/>
          </w:tcPr>
          <w:p w14:paraId="27AF504E" w14:textId="75A65A75" w:rsidR="006C6CA8" w:rsidRDefault="006C6CA8" w:rsidP="00C177C4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7D3368D" wp14:editId="330A8B11">
                  <wp:extent cx="1092530" cy="1092530"/>
                  <wp:effectExtent l="0" t="0" r="0" b="0"/>
                  <wp:docPr id="923139593" name="Picture 11" descr="plan Icon 2839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1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530" cy="10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  <w:gridSpan w:val="2"/>
            <w:shd w:val="clear" w:color="auto" w:fill="343333"/>
            <w:vAlign w:val="center"/>
          </w:tcPr>
          <w:p w14:paraId="722355FC" w14:textId="644AE13A" w:rsidR="006C6CA8" w:rsidRPr="009A6724" w:rsidRDefault="006C6CA8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  <w:t>The Final Plan</w:t>
            </w:r>
          </w:p>
        </w:tc>
      </w:tr>
      <w:tr w:rsidR="006C6CA8" w:rsidRPr="009A6724" w14:paraId="6036FA19" w14:textId="77777777" w:rsidTr="1A6C6A24">
        <w:trPr>
          <w:trHeight w:val="455"/>
        </w:trPr>
        <w:tc>
          <w:tcPr>
            <w:tcW w:w="1975" w:type="dxa"/>
            <w:vMerge/>
          </w:tcPr>
          <w:p w14:paraId="3C5AFC40" w14:textId="77777777" w:rsidR="006C6CA8" w:rsidRPr="00232F26" w:rsidRDefault="006C6CA8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485BA9"/>
            <w:vAlign w:val="center"/>
          </w:tcPr>
          <w:p w14:paraId="20A9F280" w14:textId="2F35C1DD" w:rsidR="006C6CA8" w:rsidRPr="00232F26" w:rsidRDefault="006C6CA8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Next Meeting of PBIS team</w:t>
            </w:r>
          </w:p>
        </w:tc>
        <w:tc>
          <w:tcPr>
            <w:tcW w:w="5135" w:type="dxa"/>
          </w:tcPr>
          <w:p w14:paraId="32C8E647" w14:textId="77777777" w:rsidR="006C6CA8" w:rsidRPr="009A6724" w:rsidRDefault="006C6CA8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6C6CA8" w:rsidRPr="009A6724" w14:paraId="62E15794" w14:textId="77777777" w:rsidTr="1A6C6A24">
        <w:trPr>
          <w:trHeight w:val="455"/>
        </w:trPr>
        <w:tc>
          <w:tcPr>
            <w:tcW w:w="1975" w:type="dxa"/>
            <w:vMerge/>
          </w:tcPr>
          <w:p w14:paraId="27991F51" w14:textId="77777777" w:rsidR="006C6CA8" w:rsidRPr="00232F26" w:rsidRDefault="006C6CA8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485BA9"/>
            <w:vAlign w:val="center"/>
          </w:tcPr>
          <w:p w14:paraId="5151EBC3" w14:textId="4EDDA1E8" w:rsidR="006C6CA8" w:rsidRPr="00232F26" w:rsidRDefault="006C6CA8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 xml:space="preserve">What is going to be the focus this fall? </w:t>
            </w:r>
          </w:p>
          <w:p w14:paraId="51A1FC52" w14:textId="672A0014" w:rsidR="006C6CA8" w:rsidRPr="00232F26" w:rsidRDefault="006C6CA8" w:rsidP="001A2BBE">
            <w:pPr>
              <w:jc w:val="center"/>
              <w:rPr>
                <w:rFonts w:ascii="Roboto" w:hAnsi="Roboto"/>
                <w:i/>
                <w:i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i/>
                <w:iCs/>
                <w:color w:val="FFFFFF" w:themeColor="background1"/>
                <w:sz w:val="20"/>
                <w:szCs w:val="20"/>
              </w:rPr>
              <w:t>(What is your #1 priority?)</w:t>
            </w:r>
          </w:p>
        </w:tc>
        <w:tc>
          <w:tcPr>
            <w:tcW w:w="5135" w:type="dxa"/>
          </w:tcPr>
          <w:p w14:paraId="4E59B77F" w14:textId="77777777" w:rsidR="006C6CA8" w:rsidRPr="009A6724" w:rsidRDefault="006C6CA8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6C6CA8" w:rsidRPr="009A6724" w14:paraId="631BB651" w14:textId="77777777" w:rsidTr="1A6C6A24">
        <w:trPr>
          <w:trHeight w:val="912"/>
        </w:trPr>
        <w:tc>
          <w:tcPr>
            <w:tcW w:w="1975" w:type="dxa"/>
            <w:vMerge/>
          </w:tcPr>
          <w:p w14:paraId="5CCC08AB" w14:textId="77777777" w:rsidR="006C6CA8" w:rsidRPr="00232F26" w:rsidRDefault="006C6CA8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485BA9"/>
            <w:vAlign w:val="center"/>
          </w:tcPr>
          <w:p w14:paraId="382575C9" w14:textId="40998690" w:rsidR="006C6CA8" w:rsidRPr="00232F26" w:rsidRDefault="006C6CA8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 xml:space="preserve">Agenda </w:t>
            </w:r>
          </w:p>
        </w:tc>
        <w:tc>
          <w:tcPr>
            <w:tcW w:w="5135" w:type="dxa"/>
          </w:tcPr>
          <w:p w14:paraId="10247EA8" w14:textId="77777777" w:rsidR="006C6CA8" w:rsidRPr="009A6724" w:rsidRDefault="006C6CA8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6C6CA8" w:rsidRPr="009A6724" w14:paraId="6CD926EC" w14:textId="77777777" w:rsidTr="1A6C6A24">
        <w:trPr>
          <w:trHeight w:val="968"/>
        </w:trPr>
        <w:tc>
          <w:tcPr>
            <w:tcW w:w="1975" w:type="dxa"/>
            <w:vMerge/>
          </w:tcPr>
          <w:p w14:paraId="07503F9A" w14:textId="77777777" w:rsidR="006C6CA8" w:rsidRPr="00232F26" w:rsidRDefault="006C6CA8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485BA9"/>
            <w:vAlign w:val="center"/>
          </w:tcPr>
          <w:p w14:paraId="392E1F9D" w14:textId="4ACBCBA4" w:rsidR="006C6CA8" w:rsidRPr="00232F26" w:rsidRDefault="006C6CA8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Who will own this meeting?</w:t>
            </w:r>
          </w:p>
        </w:tc>
        <w:tc>
          <w:tcPr>
            <w:tcW w:w="5135" w:type="dxa"/>
          </w:tcPr>
          <w:p w14:paraId="397F89E0" w14:textId="77777777" w:rsidR="006C6CA8" w:rsidRPr="009A6724" w:rsidRDefault="006C6CA8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6C6CA8" w:rsidRPr="009A6724" w14:paraId="6BA6A3A8" w14:textId="77777777" w:rsidTr="1A6C6A24">
        <w:trPr>
          <w:trHeight w:val="968"/>
        </w:trPr>
        <w:tc>
          <w:tcPr>
            <w:tcW w:w="1975" w:type="dxa"/>
            <w:vMerge/>
          </w:tcPr>
          <w:p w14:paraId="465EFD84" w14:textId="77777777" w:rsidR="006C6CA8" w:rsidRPr="00232F26" w:rsidRDefault="006C6CA8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485BA9"/>
            <w:vAlign w:val="center"/>
          </w:tcPr>
          <w:p w14:paraId="131B8318" w14:textId="09F2E59A" w:rsidR="006C6CA8" w:rsidRPr="00232F26" w:rsidRDefault="006C6CA8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What data will be shared?</w:t>
            </w:r>
          </w:p>
        </w:tc>
        <w:tc>
          <w:tcPr>
            <w:tcW w:w="5135" w:type="dxa"/>
          </w:tcPr>
          <w:p w14:paraId="2180F794" w14:textId="77777777" w:rsidR="006C6CA8" w:rsidRPr="009A6724" w:rsidRDefault="006C6CA8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6C6CA8" w:rsidRPr="009A6724" w14:paraId="2A868CDC" w14:textId="77777777" w:rsidTr="1A6C6A24">
        <w:trPr>
          <w:trHeight w:val="968"/>
        </w:trPr>
        <w:tc>
          <w:tcPr>
            <w:tcW w:w="1975" w:type="dxa"/>
            <w:vMerge/>
          </w:tcPr>
          <w:p w14:paraId="2290F2F1" w14:textId="77777777" w:rsidR="006C6CA8" w:rsidRPr="00232F26" w:rsidRDefault="006C6CA8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485BA9"/>
            <w:vAlign w:val="center"/>
          </w:tcPr>
          <w:p w14:paraId="2DC4C18C" w14:textId="7371D0EF" w:rsidR="006C6CA8" w:rsidRPr="00232F26" w:rsidRDefault="006C6CA8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What are our top three priorities before school starts?</w:t>
            </w:r>
          </w:p>
        </w:tc>
        <w:tc>
          <w:tcPr>
            <w:tcW w:w="5135" w:type="dxa"/>
          </w:tcPr>
          <w:p w14:paraId="7041E1F6" w14:textId="77777777" w:rsidR="006C6CA8" w:rsidRPr="009A6724" w:rsidRDefault="006C6CA8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51A2EB22" w14:textId="61B70FB0" w:rsidR="00441EC0" w:rsidRDefault="00441EC0" w:rsidP="00441EC0"/>
    <w:sectPr w:rsidR="00441EC0" w:rsidSect="009A6724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9E0B0" w14:textId="77777777" w:rsidR="001A2BBE" w:rsidRDefault="001A2BBE" w:rsidP="009A6724">
      <w:pPr>
        <w:spacing w:after="0" w:line="240" w:lineRule="auto"/>
      </w:pPr>
      <w:r>
        <w:separator/>
      </w:r>
    </w:p>
  </w:endnote>
  <w:endnote w:type="continuationSeparator" w:id="0">
    <w:p w14:paraId="377E232F" w14:textId="77777777" w:rsidR="001A2BBE" w:rsidRDefault="001A2BBE" w:rsidP="009A6724">
      <w:pPr>
        <w:spacing w:after="0" w:line="240" w:lineRule="auto"/>
      </w:pPr>
      <w:r>
        <w:continuationSeparator/>
      </w:r>
    </w:p>
  </w:endnote>
  <w:endnote w:type="continuationNotice" w:id="1">
    <w:p w14:paraId="31B0B0B6" w14:textId="77777777" w:rsidR="001A2BBE" w:rsidRDefault="001A2B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E492A" w14:textId="09E9F95C" w:rsidR="009A6724" w:rsidRPr="009A6724" w:rsidRDefault="009A6724" w:rsidP="009A6724">
    <w:pPr>
      <w:pStyle w:val="Footer"/>
      <w:jc w:val="center"/>
      <w:rPr>
        <w:rFonts w:ascii="Roboto" w:hAnsi="Roboto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D4F64B" wp14:editId="10F99D4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46EED6F" id="Rectangle 452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9A6724">
      <w:rPr>
        <w:rFonts w:ascii="Roboto" w:eastAsiaTheme="majorEastAsia" w:hAnsi="Roboto" w:cstheme="majorBidi"/>
        <w:sz w:val="20"/>
        <w:szCs w:val="20"/>
      </w:rPr>
      <w:t>Copyright © 2020 Motivating Systems, LLC dba PBIS Rewards.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D3EBC" w14:textId="77777777" w:rsidR="001A2BBE" w:rsidRDefault="001A2BBE" w:rsidP="009A6724">
      <w:pPr>
        <w:spacing w:after="0" w:line="240" w:lineRule="auto"/>
      </w:pPr>
      <w:r>
        <w:separator/>
      </w:r>
    </w:p>
  </w:footnote>
  <w:footnote w:type="continuationSeparator" w:id="0">
    <w:p w14:paraId="5F3A6DD3" w14:textId="77777777" w:rsidR="001A2BBE" w:rsidRDefault="001A2BBE" w:rsidP="009A6724">
      <w:pPr>
        <w:spacing w:after="0" w:line="240" w:lineRule="auto"/>
      </w:pPr>
      <w:r>
        <w:continuationSeparator/>
      </w:r>
    </w:p>
  </w:footnote>
  <w:footnote w:type="continuationNotice" w:id="1">
    <w:p w14:paraId="27E0E255" w14:textId="77777777" w:rsidR="001A2BBE" w:rsidRDefault="001A2B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37ACF" w14:textId="0FCD7056" w:rsidR="009A6724" w:rsidRDefault="1A6C6A24" w:rsidP="009A6724">
    <w:pPr>
      <w:pStyle w:val="Header"/>
      <w:jc w:val="center"/>
    </w:pPr>
    <w:r>
      <w:rPr>
        <w:noProof/>
      </w:rPr>
      <w:drawing>
        <wp:inline distT="0" distB="0" distL="0" distR="0" wp14:anchorId="628FEAAD" wp14:editId="43308236">
          <wp:extent cx="1905000" cy="952500"/>
          <wp:effectExtent l="0" t="0" r="0" b="0"/>
          <wp:docPr id="656374312" name="Picture 1" descr="A close up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5B3AF4" w14:textId="032D789A" w:rsidR="009A6724" w:rsidRPr="009A6724" w:rsidRDefault="009A6724" w:rsidP="009A6724">
    <w:pPr>
      <w:pStyle w:val="Header"/>
      <w:jc w:val="center"/>
      <w:rPr>
        <w:rFonts w:ascii="Roboto" w:hAnsi="Roboto"/>
        <w:b/>
        <w:bCs/>
        <w:sz w:val="32"/>
        <w:szCs w:val="32"/>
      </w:rPr>
    </w:pPr>
    <w:r w:rsidRPr="009A6724">
      <w:rPr>
        <w:rFonts w:ascii="Roboto" w:hAnsi="Roboto"/>
        <w:b/>
        <w:bCs/>
        <w:sz w:val="32"/>
        <w:szCs w:val="32"/>
      </w:rPr>
      <w:t>Next Step Planning Document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24"/>
    <w:rsid w:val="000639FB"/>
    <w:rsid w:val="00085E15"/>
    <w:rsid w:val="00093695"/>
    <w:rsid w:val="000E1550"/>
    <w:rsid w:val="00107B47"/>
    <w:rsid w:val="001125D0"/>
    <w:rsid w:val="0016147B"/>
    <w:rsid w:val="00165EB4"/>
    <w:rsid w:val="001A2BBE"/>
    <w:rsid w:val="00202F49"/>
    <w:rsid w:val="0020587E"/>
    <w:rsid w:val="00232F26"/>
    <w:rsid w:val="0029344B"/>
    <w:rsid w:val="00294A89"/>
    <w:rsid w:val="002E153D"/>
    <w:rsid w:val="002F53CF"/>
    <w:rsid w:val="00402E80"/>
    <w:rsid w:val="004366E6"/>
    <w:rsid w:val="00441EC0"/>
    <w:rsid w:val="00492013"/>
    <w:rsid w:val="00501A98"/>
    <w:rsid w:val="005D7D23"/>
    <w:rsid w:val="00615280"/>
    <w:rsid w:val="00637FF3"/>
    <w:rsid w:val="006412B2"/>
    <w:rsid w:val="00675166"/>
    <w:rsid w:val="00696F1B"/>
    <w:rsid w:val="006C6CA8"/>
    <w:rsid w:val="006F498B"/>
    <w:rsid w:val="006F5A62"/>
    <w:rsid w:val="00726B70"/>
    <w:rsid w:val="00740A30"/>
    <w:rsid w:val="007B2514"/>
    <w:rsid w:val="007C1657"/>
    <w:rsid w:val="0081008B"/>
    <w:rsid w:val="008157C3"/>
    <w:rsid w:val="00835A13"/>
    <w:rsid w:val="0089376A"/>
    <w:rsid w:val="008A14DA"/>
    <w:rsid w:val="008E3101"/>
    <w:rsid w:val="0091611F"/>
    <w:rsid w:val="0093182F"/>
    <w:rsid w:val="009409C7"/>
    <w:rsid w:val="00962009"/>
    <w:rsid w:val="009776A9"/>
    <w:rsid w:val="009A6724"/>
    <w:rsid w:val="009C1429"/>
    <w:rsid w:val="00A10A5C"/>
    <w:rsid w:val="00A20D9E"/>
    <w:rsid w:val="00A60AF3"/>
    <w:rsid w:val="00A62938"/>
    <w:rsid w:val="00A77DFA"/>
    <w:rsid w:val="00A947EF"/>
    <w:rsid w:val="00AB7420"/>
    <w:rsid w:val="00BA6088"/>
    <w:rsid w:val="00BF0422"/>
    <w:rsid w:val="00C1314B"/>
    <w:rsid w:val="00C177C4"/>
    <w:rsid w:val="00C5581A"/>
    <w:rsid w:val="00DC5FCB"/>
    <w:rsid w:val="00DF455E"/>
    <w:rsid w:val="00E22EA1"/>
    <w:rsid w:val="00E9628F"/>
    <w:rsid w:val="00EB4E4B"/>
    <w:rsid w:val="00ED67BF"/>
    <w:rsid w:val="00F220AC"/>
    <w:rsid w:val="00F442A7"/>
    <w:rsid w:val="00F8174F"/>
    <w:rsid w:val="00F91E11"/>
    <w:rsid w:val="00F92A66"/>
    <w:rsid w:val="00FA142A"/>
    <w:rsid w:val="00FA37D2"/>
    <w:rsid w:val="00FC50ED"/>
    <w:rsid w:val="00FD2A22"/>
    <w:rsid w:val="1A6C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2BE9DE"/>
  <w15:chartTrackingRefBased/>
  <w15:docId w15:val="{1A668BA8-E5A6-43B6-8BCF-6D37ED96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724"/>
  </w:style>
  <w:style w:type="paragraph" w:styleId="Footer">
    <w:name w:val="footer"/>
    <w:basedOn w:val="Normal"/>
    <w:link w:val="FooterChar"/>
    <w:uiPriority w:val="99"/>
    <w:unhideWhenUsed/>
    <w:rsid w:val="009A6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724"/>
  </w:style>
  <w:style w:type="table" w:styleId="TableGrid">
    <w:name w:val="Table Grid"/>
    <w:basedOn w:val="TableNormal"/>
    <w:uiPriority w:val="39"/>
    <w:rsid w:val="009A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0AB6B94810B468C527B1E842530CD" ma:contentTypeVersion="11" ma:contentTypeDescription="Create a new document." ma:contentTypeScope="" ma:versionID="ac116c1faea32f780d842ca628f0094c">
  <xsd:schema xmlns:xsd="http://www.w3.org/2001/XMLSchema" xmlns:xs="http://www.w3.org/2001/XMLSchema" xmlns:p="http://schemas.microsoft.com/office/2006/metadata/properties" xmlns:ns2="d6614c73-4811-4188-871a-e5c9a017da26" xmlns:ns3="31b4baf0-df35-4b3a-ab43-bc4c749387dc" targetNamespace="http://schemas.microsoft.com/office/2006/metadata/properties" ma:root="true" ma:fieldsID="57f89e02a8caf05f6d904dad8d77723b" ns2:_="" ns3:_="">
    <xsd:import namespace="d6614c73-4811-4188-871a-e5c9a017da26"/>
    <xsd:import namespace="31b4baf0-df35-4b3a-ab43-bc4c7493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14c73-4811-4188-871a-e5c9a017d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4baf0-df35-4b3a-ab43-bc4c7493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7EEA5-648D-4353-91C5-BEAE8C1D1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14c73-4811-4188-871a-e5c9a017da26"/>
    <ds:schemaRef ds:uri="31b4baf0-df35-4b3a-ab43-bc4c7493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91475B-7CA9-4256-918B-09F89F3C53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E6421F-E9B2-4271-80F1-C1418BEE6E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Yates</dc:creator>
  <cp:keywords/>
  <dc:description/>
  <cp:lastModifiedBy>Anna Michaels</cp:lastModifiedBy>
  <cp:revision>2</cp:revision>
  <dcterms:created xsi:type="dcterms:W3CDTF">2020-12-04T18:20:00Z</dcterms:created>
  <dcterms:modified xsi:type="dcterms:W3CDTF">2020-12-04T18:20:00Z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0x010100C7B0AB6B94810B468C527B1E842530CD</vt:lpwstr>
  </property>
</Properties>
</file>