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gif" ContentType="image/gif"/>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1809750" cy="907396"/>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809750" cy="90739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after="0" w:line="276" w:lineRule="auto"/>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Staff Rewarding Points Scenarios</w:t>
      </w:r>
    </w:p>
    <w:tbl>
      <w:tblPr>
        <w:tblStyle w:val="Table1"/>
        <w:tblW w:w="107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0"/>
        <w:gridCol w:w="4110"/>
        <w:gridCol w:w="3540"/>
        <w:tblGridChange w:id="0">
          <w:tblGrid>
            <w:gridCol w:w="3120"/>
            <w:gridCol w:w="4110"/>
            <w:gridCol w:w="3540"/>
          </w:tblGrid>
        </w:tblGridChange>
      </w:tblGrid>
      <w:tr>
        <w:trPr>
          <w:trHeight w:val="735" w:hRule="atLeast"/>
        </w:trPr>
        <w:tc>
          <w:tcPr>
            <w:shd w:fill="4472c4" w:val="clear"/>
            <w:vAlign w:val="center"/>
          </w:tcPr>
          <w:p w:rsidR="00000000" w:rsidDel="00000000" w:rsidP="00000000" w:rsidRDefault="00000000" w:rsidRPr="00000000" w14:paraId="00000003">
            <w:pPr>
              <w:jc w:val="center"/>
              <w:rPr>
                <w:rFonts w:ascii="Roboto" w:cs="Roboto" w:eastAsia="Roboto" w:hAnsi="Roboto"/>
                <w:b w:val="1"/>
                <w:color w:val="ffffff"/>
                <w:sz w:val="28"/>
                <w:szCs w:val="28"/>
              </w:rPr>
            </w:pPr>
            <w:r w:rsidDel="00000000" w:rsidR="00000000" w:rsidRPr="00000000">
              <w:rPr>
                <w:rFonts w:ascii="Roboto" w:cs="Roboto" w:eastAsia="Roboto" w:hAnsi="Roboto"/>
                <w:b w:val="1"/>
                <w:color w:val="ffffff"/>
                <w:sz w:val="28"/>
                <w:szCs w:val="28"/>
                <w:rtl w:val="0"/>
              </w:rPr>
              <w:t xml:space="preserve">Group Scenario</w:t>
            </w:r>
          </w:p>
        </w:tc>
        <w:tc>
          <w:tcPr>
            <w:shd w:fill="4472c4" w:val="clear"/>
            <w:vAlign w:val="center"/>
          </w:tcPr>
          <w:p w:rsidR="00000000" w:rsidDel="00000000" w:rsidP="00000000" w:rsidRDefault="00000000" w:rsidRPr="00000000" w14:paraId="00000004">
            <w:pPr>
              <w:jc w:val="center"/>
              <w:rPr>
                <w:rFonts w:ascii="Roboto" w:cs="Roboto" w:eastAsia="Roboto" w:hAnsi="Roboto"/>
                <w:b w:val="1"/>
                <w:color w:val="ffffff"/>
                <w:sz w:val="28"/>
                <w:szCs w:val="28"/>
              </w:rPr>
            </w:pPr>
            <w:r w:rsidDel="00000000" w:rsidR="00000000" w:rsidRPr="00000000">
              <w:rPr>
                <w:rFonts w:ascii="Roboto" w:cs="Roboto" w:eastAsia="Roboto" w:hAnsi="Roboto"/>
                <w:b w:val="1"/>
                <w:color w:val="ffffff"/>
                <w:sz w:val="28"/>
                <w:szCs w:val="28"/>
                <w:rtl w:val="0"/>
              </w:rPr>
              <w:t xml:space="preserve">Steps to Reward</w:t>
            </w:r>
          </w:p>
        </w:tc>
        <w:tc>
          <w:tcPr>
            <w:shd w:fill="4472c4" w:val="clear"/>
            <w:vAlign w:val="center"/>
          </w:tcPr>
          <w:p w:rsidR="00000000" w:rsidDel="00000000" w:rsidP="00000000" w:rsidRDefault="00000000" w:rsidRPr="00000000" w14:paraId="00000005">
            <w:pPr>
              <w:jc w:val="center"/>
              <w:rPr>
                <w:rFonts w:ascii="Roboto" w:cs="Roboto" w:eastAsia="Roboto" w:hAnsi="Roboto"/>
                <w:b w:val="1"/>
                <w:color w:val="ffffff"/>
                <w:sz w:val="28"/>
                <w:szCs w:val="28"/>
              </w:rPr>
            </w:pPr>
            <w:r w:rsidDel="00000000" w:rsidR="00000000" w:rsidRPr="00000000">
              <w:rPr>
                <w:rFonts w:ascii="Roboto" w:cs="Roboto" w:eastAsia="Roboto" w:hAnsi="Roboto"/>
                <w:b w:val="1"/>
                <w:color w:val="ffffff"/>
                <w:sz w:val="28"/>
                <w:szCs w:val="28"/>
                <w:rtl w:val="0"/>
              </w:rPr>
              <w:t xml:space="preserve">Staff Interaction with Student – BSP </w:t>
            </w:r>
          </w:p>
        </w:tc>
      </w:tr>
      <w:tr>
        <w:trPr>
          <w:trHeight w:val="399" w:hRule="atLeast"/>
        </w:trPr>
        <w:tc>
          <w:tcPr>
            <w:vMerge w:val="restart"/>
            <w:shd w:fill="d0cece" w:val="clear"/>
            <w:vAlign w:val="center"/>
          </w:tcPr>
          <w:p w:rsidR="00000000" w:rsidDel="00000000" w:rsidP="00000000" w:rsidRDefault="00000000" w:rsidRPr="00000000" w14:paraId="00000006">
            <w:pPr>
              <w:rPr>
                <w:rFonts w:ascii="Roboto" w:cs="Roboto" w:eastAsia="Roboto" w:hAnsi="Roboto"/>
                <w:b w:val="1"/>
                <w:i w:val="1"/>
                <w:color w:val="ffffff"/>
                <w:sz w:val="20"/>
                <w:szCs w:val="20"/>
              </w:rPr>
            </w:pPr>
            <w:r w:rsidDel="00000000" w:rsidR="00000000" w:rsidRPr="00000000">
              <w:rPr>
                <w:rFonts w:ascii="Roboto" w:cs="Roboto" w:eastAsia="Roboto" w:hAnsi="Roboto"/>
                <w:i w:val="1"/>
                <w:sz w:val="20"/>
                <w:szCs w:val="20"/>
                <w:rtl w:val="0"/>
              </w:rPr>
              <w:t xml:space="preserve">Example: A small group of students is working cooperatively on a science lab.</w:t>
            </w:r>
            <w:r w:rsidDel="00000000" w:rsidR="00000000" w:rsidRPr="00000000">
              <w:rPr>
                <w:rtl w:val="0"/>
              </w:rPr>
            </w:r>
          </w:p>
        </w:tc>
        <w:tc>
          <w:tcPr>
            <w:vMerge w:val="restart"/>
            <w:shd w:fill="d0cece" w:val="clear"/>
            <w:vAlign w:val="center"/>
          </w:tcPr>
          <w:p w:rsidR="00000000" w:rsidDel="00000000" w:rsidP="00000000" w:rsidRDefault="00000000" w:rsidRPr="00000000" w14:paraId="00000007">
            <w:pPr>
              <w:rPr>
                <w:rFonts w:ascii="Roboto" w:cs="Roboto" w:eastAsia="Roboto" w:hAnsi="Roboto"/>
                <w:b w:val="1"/>
                <w:i w:val="1"/>
                <w:sz w:val="20"/>
                <w:szCs w:val="20"/>
              </w:rPr>
            </w:pPr>
            <w:r w:rsidDel="00000000" w:rsidR="00000000" w:rsidRPr="00000000">
              <w:rPr>
                <w:rtl w:val="0"/>
              </w:rPr>
            </w:r>
          </w:p>
          <w:p w:rsidR="00000000" w:rsidDel="00000000" w:rsidP="00000000" w:rsidRDefault="00000000" w:rsidRPr="00000000" w14:paraId="00000008">
            <w:pPr>
              <w:jc w:val="center"/>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Steps to reward: Groups Tab, select Group, select students, select Expectation(s), Reward students </w:t>
            </w:r>
          </w:p>
          <w:p w:rsidR="00000000" w:rsidDel="00000000" w:rsidP="00000000" w:rsidRDefault="00000000" w:rsidRPr="00000000" w14:paraId="00000009">
            <w:pPr>
              <w:jc w:val="center"/>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(optional: include comment)</w:t>
            </w:r>
          </w:p>
        </w:tc>
        <w:tc>
          <w:tcPr>
            <w:vMerge w:val="restart"/>
            <w:shd w:fill="d0cece" w:val="clear"/>
            <w:vAlign w:val="center"/>
          </w:tcPr>
          <w:p w:rsidR="00000000" w:rsidDel="00000000" w:rsidP="00000000" w:rsidRDefault="00000000" w:rsidRPr="00000000" w14:paraId="0000000A">
            <w:pPr>
              <w:jc w:val="center"/>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“Thank you for working collaboratively and diligently on your science lab.  It makes me so proud when you work together.”</w:t>
            </w:r>
          </w:p>
        </w:tc>
      </w:tr>
      <w:tr>
        <w:trPr>
          <w:trHeight w:val="399" w:hRule="atLeast"/>
        </w:trPr>
        <w:tc>
          <w:tcPr>
            <w:vMerge w:val="continue"/>
            <w:shd w:fill="d0cece" w:val="clear"/>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1"/>
                <w:sz w:val="20"/>
                <w:szCs w:val="20"/>
              </w:rPr>
            </w:pPr>
            <w:r w:rsidDel="00000000" w:rsidR="00000000" w:rsidRPr="00000000">
              <w:rPr>
                <w:rtl w:val="0"/>
              </w:rPr>
            </w:r>
          </w:p>
        </w:tc>
        <w:tc>
          <w:tcPr>
            <w:vMerge w:val="continue"/>
            <w:shd w:fill="d0cece" w:val="clear"/>
            <w:vAlign w:val="center"/>
          </w:tcPr>
          <w:p w:rsidR="00000000" w:rsidDel="00000000" w:rsidP="00000000" w:rsidRDefault="00000000" w:rsidRPr="00000000" w14:paraId="0000000C">
            <w:pPr>
              <w:spacing w:after="0" w:before="0" w:line="240" w:lineRule="auto"/>
              <w:ind w:left="0" w:firstLine="0"/>
              <w:jc w:val="center"/>
              <w:rPr>
                <w:rFonts w:ascii="Roboto" w:cs="Roboto" w:eastAsia="Roboto" w:hAnsi="Roboto"/>
                <w:i w:val="1"/>
                <w:sz w:val="20"/>
                <w:szCs w:val="20"/>
              </w:rPr>
            </w:pPr>
            <w:r w:rsidDel="00000000" w:rsidR="00000000" w:rsidRPr="00000000">
              <w:rPr>
                <w:rtl w:val="0"/>
              </w:rPr>
            </w:r>
          </w:p>
        </w:tc>
        <w:tc>
          <w:tcPr>
            <w:vMerge w:val="continue"/>
            <w:shd w:fill="d0cece" w:val="cle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1"/>
                <w:sz w:val="20"/>
                <w:szCs w:val="20"/>
              </w:rPr>
            </w:pPr>
            <w:r w:rsidDel="00000000" w:rsidR="00000000" w:rsidRPr="00000000">
              <w:rPr>
                <w:rtl w:val="0"/>
              </w:rPr>
            </w:r>
          </w:p>
        </w:tc>
      </w:tr>
      <w:tr>
        <w:trPr>
          <w:trHeight w:val="404" w:hRule="atLeast"/>
        </w:trPr>
        <w:tc>
          <w:tcPr>
            <w:vMerge w:val="restart"/>
            <w:vAlign w:val="center"/>
          </w:tcPr>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rPr>
                <w:rFonts w:ascii="Roboto" w:cs="Roboto" w:eastAsia="Roboto" w:hAnsi="Roboto"/>
                <w:b w:val="1"/>
                <w:i w:val="0"/>
                <w:smallCaps w:val="0"/>
                <w:strike w:val="0"/>
                <w:color w:val="000000"/>
                <w:sz w:val="22"/>
                <w:szCs w:val="22"/>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You read notes left behind from a substitute, saying all students followed the expectation of respectful.  </w:t>
            </w:r>
          </w:p>
        </w:tc>
        <w:tc>
          <w:tcPr>
            <w:shd w:fill="4472c4" w:val="clear"/>
            <w:vAlign w:val="center"/>
          </w:tcPr>
          <w:p w:rsidR="00000000" w:rsidDel="00000000" w:rsidP="00000000" w:rsidRDefault="00000000" w:rsidRPr="00000000" w14:paraId="0000000F">
            <w:pPr>
              <w:jc w:val="center"/>
              <w:rPr>
                <w:rFonts w:ascii="Roboto" w:cs="Roboto" w:eastAsia="Roboto" w:hAnsi="Roboto"/>
                <w:b w:val="1"/>
                <w:color w:val="ffffff"/>
              </w:rPr>
            </w:pPr>
            <w:r w:rsidDel="00000000" w:rsidR="00000000" w:rsidRPr="00000000">
              <w:rPr>
                <w:rtl w:val="0"/>
              </w:rPr>
            </w:r>
          </w:p>
        </w:tc>
        <w:tc>
          <w:tcPr>
            <w:vMerge w:val="restart"/>
          </w:tcPr>
          <w:p w:rsidR="00000000" w:rsidDel="00000000" w:rsidP="00000000" w:rsidRDefault="00000000" w:rsidRPr="00000000" w14:paraId="00000010">
            <w:pPr>
              <w:rPr>
                <w:rFonts w:ascii="Roboto" w:cs="Roboto" w:eastAsia="Roboto" w:hAnsi="Roboto"/>
              </w:rPr>
            </w:pPr>
            <w:r w:rsidDel="00000000" w:rsidR="00000000" w:rsidRPr="00000000">
              <w:rPr>
                <w:rtl w:val="0"/>
              </w:rPr>
            </w:r>
          </w:p>
        </w:tc>
      </w:tr>
      <w:tr>
        <w:trPr>
          <w:trHeight w:val="2025" w:hRule="atLeast"/>
        </w:trPr>
        <w:tc>
          <w:tcPr>
            <w:vMerge w:val="continue"/>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c>
          <w:tcPr/>
          <w:p w:rsidR="00000000" w:rsidDel="00000000" w:rsidP="00000000" w:rsidRDefault="00000000" w:rsidRPr="00000000" w14:paraId="00000012">
            <w:pPr>
              <w:rPr>
                <w:rFonts w:ascii="Roboto" w:cs="Roboto" w:eastAsia="Roboto" w:hAnsi="Roboto"/>
              </w:rPr>
            </w:pPr>
            <w:r w:rsidDel="00000000" w:rsidR="00000000" w:rsidRPr="00000000">
              <w:rPr>
                <w:rFonts w:ascii="Roboto" w:cs="Roboto" w:eastAsia="Roboto" w:hAnsi="Roboto"/>
                <w:b w:val="1"/>
                <w:rtl w:val="0"/>
              </w:rPr>
              <w:t xml:space="preserve">Steps to reward</w:t>
            </w:r>
            <w:r w:rsidDel="00000000" w:rsidR="00000000" w:rsidRPr="00000000">
              <w:rPr>
                <w:rFonts w:ascii="Roboto" w:cs="Roboto" w:eastAsia="Roboto" w:hAnsi="Roboto"/>
                <w:rtl w:val="0"/>
              </w:rPr>
              <w:t xml:space="preserve">:</w:t>
            </w:r>
          </w:p>
          <w:p w:rsidR="00000000" w:rsidDel="00000000" w:rsidP="00000000" w:rsidRDefault="00000000" w:rsidRPr="00000000" w14:paraId="00000013">
            <w:pPr>
              <w:rPr>
                <w:rFonts w:ascii="Roboto" w:cs="Roboto" w:eastAsia="Roboto" w:hAnsi="Roboto"/>
              </w:rPr>
            </w:pPr>
            <w:r w:rsidDel="00000000" w:rsidR="00000000" w:rsidRPr="00000000">
              <w:rPr>
                <w:rFonts w:ascii="Roboto" w:cs="Roboto" w:eastAsia="Roboto" w:hAnsi="Roboto"/>
                <w:rtl w:val="0"/>
              </w:rPr>
              <w:t xml:space="preserve">1.</w:t>
            </w:r>
          </w:p>
          <w:p w:rsidR="00000000" w:rsidDel="00000000" w:rsidP="00000000" w:rsidRDefault="00000000" w:rsidRPr="00000000" w14:paraId="00000014">
            <w:pPr>
              <w:rPr>
                <w:rFonts w:ascii="Roboto" w:cs="Roboto" w:eastAsia="Roboto" w:hAnsi="Roboto"/>
              </w:rPr>
            </w:pPr>
            <w:r w:rsidDel="00000000" w:rsidR="00000000" w:rsidRPr="00000000">
              <w:rPr>
                <w:rFonts w:ascii="Roboto" w:cs="Roboto" w:eastAsia="Roboto" w:hAnsi="Roboto"/>
                <w:rtl w:val="0"/>
              </w:rPr>
              <w:t xml:space="preserve"> </w:t>
            </w:r>
          </w:p>
        </w:tc>
        <w:tc>
          <w:tcPr>
            <w:vMerge w:val="continue"/>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r>
      <w:tr>
        <w:trPr>
          <w:trHeight w:val="434" w:hRule="atLeast"/>
        </w:trPr>
        <w:tc>
          <w:tcPr>
            <w:vMerge w:val="restart"/>
            <w:vAlign w:val="center"/>
          </w:tcPr>
          <w:p w:rsidR="00000000" w:rsidDel="00000000" w:rsidP="00000000" w:rsidRDefault="00000000" w:rsidRPr="00000000" w14:paraId="00000016">
            <w:pPr>
              <w:numPr>
                <w:ilvl w:val="0"/>
                <w:numId w:val="1"/>
              </w:numPr>
              <w:spacing w:after="160" w:line="259" w:lineRule="auto"/>
              <w:ind w:left="360" w:hanging="360"/>
              <w:rPr>
                <w:rFonts w:ascii="Roboto" w:cs="Roboto" w:eastAsia="Roboto" w:hAnsi="Roboto"/>
                <w:b w:val="1"/>
              </w:rPr>
            </w:pPr>
            <w:r w:rsidDel="00000000" w:rsidR="00000000" w:rsidRPr="00000000">
              <w:rPr>
                <w:rFonts w:ascii="Roboto" w:cs="Roboto" w:eastAsia="Roboto" w:hAnsi="Roboto"/>
                <w:b w:val="1"/>
                <w:rtl w:val="0"/>
              </w:rPr>
              <w:t xml:space="preserve">You are teaching a large group and students are answering questions and being respectful.  How do you give points quickly?</w:t>
            </w:r>
          </w:p>
        </w:tc>
        <w:tc>
          <w:tcPr>
            <w:shd w:fill="4472c4" w:val="clear"/>
            <w:vAlign w:val="center"/>
          </w:tcPr>
          <w:p w:rsidR="00000000" w:rsidDel="00000000" w:rsidP="00000000" w:rsidRDefault="00000000" w:rsidRPr="00000000" w14:paraId="00000017">
            <w:pPr>
              <w:jc w:val="center"/>
              <w:rPr>
                <w:rFonts w:ascii="Roboto" w:cs="Roboto" w:eastAsia="Roboto" w:hAnsi="Roboto"/>
                <w:b w:val="1"/>
                <w:color w:val="ffffff"/>
              </w:rPr>
            </w:pPr>
            <w:r w:rsidDel="00000000" w:rsidR="00000000" w:rsidRPr="00000000">
              <w:rPr>
                <w:rtl w:val="0"/>
              </w:rPr>
            </w:r>
          </w:p>
        </w:tc>
        <w:tc>
          <w:tcPr>
            <w:vMerge w:val="restart"/>
          </w:tcPr>
          <w:p w:rsidR="00000000" w:rsidDel="00000000" w:rsidP="00000000" w:rsidRDefault="00000000" w:rsidRPr="00000000" w14:paraId="00000018">
            <w:pPr>
              <w:rPr>
                <w:rFonts w:ascii="Roboto" w:cs="Roboto" w:eastAsia="Roboto" w:hAnsi="Roboto"/>
              </w:rPr>
            </w:pPr>
            <w:r w:rsidDel="00000000" w:rsidR="00000000" w:rsidRPr="00000000">
              <w:rPr>
                <w:rFonts w:ascii="Roboto" w:cs="Roboto" w:eastAsia="Roboto" w:hAnsi="Roboto"/>
                <w:rtl w:val="0"/>
              </w:rPr>
              <w:t xml:space="preserve">.</w:t>
            </w:r>
          </w:p>
        </w:tc>
      </w:tr>
      <w:tr>
        <w:trPr>
          <w:trHeight w:val="1710" w:hRule="atLeast"/>
        </w:trPr>
        <w:tc>
          <w:tcPr>
            <w:vMerge w:val="continue"/>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A">
            <w:pPr>
              <w:rPr>
                <w:rFonts w:ascii="Roboto" w:cs="Roboto" w:eastAsia="Roboto" w:hAnsi="Roboto"/>
              </w:rPr>
            </w:pPr>
            <w:r w:rsidDel="00000000" w:rsidR="00000000" w:rsidRPr="00000000">
              <w:rPr>
                <w:rFonts w:ascii="Roboto" w:cs="Roboto" w:eastAsia="Roboto" w:hAnsi="Roboto"/>
                <w:b w:val="1"/>
                <w:rtl w:val="0"/>
              </w:rPr>
              <w:t xml:space="preserve">Steps to reward</w:t>
            </w:r>
            <w:r w:rsidDel="00000000" w:rsidR="00000000" w:rsidRPr="00000000">
              <w:rPr>
                <w:rFonts w:ascii="Roboto" w:cs="Roboto" w:eastAsia="Roboto" w:hAnsi="Roboto"/>
                <w:rtl w:val="0"/>
              </w:rPr>
              <w:t xml:space="preserve">:</w:t>
            </w:r>
          </w:p>
          <w:p w:rsidR="00000000" w:rsidDel="00000000" w:rsidP="00000000" w:rsidRDefault="00000000" w:rsidRPr="00000000" w14:paraId="0000001B">
            <w:pPr>
              <w:ind w:left="0" w:firstLine="0"/>
              <w:rPr>
                <w:rFonts w:ascii="Roboto" w:cs="Roboto" w:eastAsia="Roboto" w:hAnsi="Roboto"/>
              </w:rPr>
            </w:pPr>
            <w:r w:rsidDel="00000000" w:rsidR="00000000" w:rsidRPr="00000000">
              <w:rPr>
                <w:rFonts w:ascii="Roboto" w:cs="Roboto" w:eastAsia="Roboto" w:hAnsi="Roboto"/>
                <w:rtl w:val="0"/>
              </w:rPr>
              <w:t xml:space="preserve">1.</w:t>
            </w:r>
            <w:r w:rsidDel="00000000" w:rsidR="00000000" w:rsidRPr="00000000">
              <w:rPr>
                <w:rtl w:val="0"/>
              </w:rPr>
            </w:r>
          </w:p>
        </w:tc>
        <w:tc>
          <w:tcPr>
            <w:vMerge w:val="continue"/>
          </w:tcPr>
          <w:p w:rsidR="00000000" w:rsidDel="00000000" w:rsidP="00000000" w:rsidRDefault="00000000" w:rsidRPr="00000000" w14:paraId="0000001C">
            <w:pPr>
              <w:spacing w:after="0" w:before="0" w:line="240" w:lineRule="auto"/>
              <w:ind w:left="0" w:firstLine="0"/>
              <w:rPr>
                <w:rFonts w:ascii="Roboto" w:cs="Roboto" w:eastAsia="Roboto" w:hAnsi="Roboto"/>
              </w:rPr>
            </w:pPr>
            <w:r w:rsidDel="00000000" w:rsidR="00000000" w:rsidRPr="00000000">
              <w:rPr>
                <w:rtl w:val="0"/>
              </w:rPr>
            </w:r>
          </w:p>
        </w:tc>
      </w:tr>
      <w:tr>
        <w:trPr>
          <w:trHeight w:val="434" w:hRule="atLeast"/>
        </w:trPr>
        <w:tc>
          <w:tcPr>
            <w:vMerge w:val="restart"/>
            <w:vAlign w:val="center"/>
          </w:tcPr>
          <w:p w:rsidR="00000000" w:rsidDel="00000000" w:rsidP="00000000" w:rsidRDefault="00000000" w:rsidRPr="00000000" w14:paraId="0000001D">
            <w:pPr>
              <w:numPr>
                <w:ilvl w:val="0"/>
                <w:numId w:val="1"/>
              </w:numPr>
              <w:spacing w:after="160" w:line="259" w:lineRule="auto"/>
              <w:ind w:left="360" w:hanging="360"/>
              <w:rPr>
                <w:rFonts w:ascii="Roboto" w:cs="Roboto" w:eastAsia="Roboto" w:hAnsi="Roboto"/>
                <w:b w:val="1"/>
              </w:rPr>
            </w:pPr>
            <w:r w:rsidDel="00000000" w:rsidR="00000000" w:rsidRPr="00000000">
              <w:rPr>
                <w:rFonts w:ascii="Roboto" w:cs="Roboto" w:eastAsia="Roboto" w:hAnsi="Roboto"/>
                <w:b w:val="1"/>
                <w:rtl w:val="0"/>
              </w:rPr>
              <w:t xml:space="preserve">You encounter a student you do not know that is picking up trash in the bathroom.</w:t>
            </w:r>
          </w:p>
        </w:tc>
        <w:tc>
          <w:tcPr>
            <w:shd w:fill="4472c4" w:val="clear"/>
            <w:vAlign w:val="center"/>
          </w:tcPr>
          <w:p w:rsidR="00000000" w:rsidDel="00000000" w:rsidP="00000000" w:rsidRDefault="00000000" w:rsidRPr="00000000" w14:paraId="0000001E">
            <w:pPr>
              <w:jc w:val="center"/>
              <w:rPr>
                <w:rFonts w:ascii="Roboto" w:cs="Roboto" w:eastAsia="Roboto" w:hAnsi="Roboto"/>
                <w:b w:val="1"/>
                <w:color w:val="ffffff"/>
              </w:rPr>
            </w:pPr>
            <w:r w:rsidDel="00000000" w:rsidR="00000000" w:rsidRPr="00000000">
              <w:rPr>
                <w:rtl w:val="0"/>
              </w:rPr>
            </w:r>
          </w:p>
        </w:tc>
        <w:tc>
          <w:tcPr>
            <w:vMerge w:val="restart"/>
          </w:tcPr>
          <w:p w:rsidR="00000000" w:rsidDel="00000000" w:rsidP="00000000" w:rsidRDefault="00000000" w:rsidRPr="00000000" w14:paraId="0000001F">
            <w:pPr>
              <w:rPr>
                <w:rFonts w:ascii="Roboto" w:cs="Roboto" w:eastAsia="Roboto" w:hAnsi="Roboto"/>
              </w:rPr>
            </w:pPr>
            <w:r w:rsidDel="00000000" w:rsidR="00000000" w:rsidRPr="00000000">
              <w:rPr>
                <w:rtl w:val="0"/>
              </w:rPr>
            </w:r>
          </w:p>
        </w:tc>
      </w:tr>
      <w:tr>
        <w:trPr>
          <w:trHeight w:val="1665" w:hRule="atLeast"/>
        </w:trPr>
        <w:tc>
          <w:tcPr>
            <w:vMerge w:val="continue"/>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1">
            <w:pPr>
              <w:rPr>
                <w:rFonts w:ascii="Roboto" w:cs="Roboto" w:eastAsia="Roboto" w:hAnsi="Roboto"/>
              </w:rPr>
            </w:pPr>
            <w:r w:rsidDel="00000000" w:rsidR="00000000" w:rsidRPr="00000000">
              <w:rPr>
                <w:rFonts w:ascii="Roboto" w:cs="Roboto" w:eastAsia="Roboto" w:hAnsi="Roboto"/>
                <w:b w:val="1"/>
                <w:rtl w:val="0"/>
              </w:rPr>
              <w:t xml:space="preserve">Steps to reward</w:t>
            </w:r>
            <w:r w:rsidDel="00000000" w:rsidR="00000000" w:rsidRPr="00000000">
              <w:rPr>
                <w:rFonts w:ascii="Roboto" w:cs="Roboto" w:eastAsia="Roboto" w:hAnsi="Roboto"/>
                <w:rtl w:val="0"/>
              </w:rPr>
              <w:t xml:space="preserve">:</w:t>
            </w:r>
          </w:p>
          <w:p w:rsidR="00000000" w:rsidDel="00000000" w:rsidP="00000000" w:rsidRDefault="00000000" w:rsidRPr="00000000" w14:paraId="00000022">
            <w:pPr>
              <w:rPr>
                <w:rFonts w:ascii="Roboto" w:cs="Roboto" w:eastAsia="Roboto" w:hAnsi="Roboto"/>
              </w:rPr>
            </w:pPr>
            <w:r w:rsidDel="00000000" w:rsidR="00000000" w:rsidRPr="00000000">
              <w:rPr>
                <w:rFonts w:ascii="Roboto" w:cs="Roboto" w:eastAsia="Roboto" w:hAnsi="Roboto"/>
                <w:rtl w:val="0"/>
              </w:rPr>
              <w:t xml:space="preserve">1.</w:t>
            </w:r>
            <w:r w:rsidDel="00000000" w:rsidR="00000000" w:rsidRPr="00000000">
              <w:rPr>
                <w:rtl w:val="0"/>
              </w:rPr>
            </w:r>
          </w:p>
        </w:tc>
        <w:tc>
          <w:tcPr>
            <w:vMerge w:val="continue"/>
          </w:tcPr>
          <w:p w:rsidR="00000000" w:rsidDel="00000000" w:rsidP="00000000" w:rsidRDefault="00000000" w:rsidRPr="00000000" w14:paraId="00000023">
            <w:pPr>
              <w:spacing w:after="0" w:before="0" w:line="240" w:lineRule="auto"/>
              <w:ind w:left="0" w:firstLine="0"/>
              <w:rPr>
                <w:rFonts w:ascii="Roboto" w:cs="Roboto" w:eastAsia="Roboto" w:hAnsi="Roboto"/>
              </w:rPr>
            </w:pPr>
            <w:r w:rsidDel="00000000" w:rsidR="00000000" w:rsidRPr="00000000">
              <w:rPr>
                <w:rtl w:val="0"/>
              </w:rPr>
            </w:r>
          </w:p>
        </w:tc>
      </w:tr>
      <w:tr>
        <w:trPr>
          <w:trHeight w:val="434" w:hRule="atLeast"/>
        </w:trPr>
        <w:tc>
          <w:tcPr>
            <w:vMerge w:val="restart"/>
            <w:vAlign w:val="center"/>
          </w:tcPr>
          <w:p w:rsidR="00000000" w:rsidDel="00000000" w:rsidP="00000000" w:rsidRDefault="00000000" w:rsidRPr="00000000" w14:paraId="00000024">
            <w:pPr>
              <w:numPr>
                <w:ilvl w:val="0"/>
                <w:numId w:val="1"/>
              </w:numPr>
              <w:spacing w:after="160" w:line="259" w:lineRule="auto"/>
              <w:ind w:left="360" w:hanging="360"/>
              <w:rPr>
                <w:rFonts w:ascii="Roboto" w:cs="Roboto" w:eastAsia="Roboto" w:hAnsi="Roboto"/>
                <w:b w:val="1"/>
              </w:rPr>
            </w:pPr>
            <w:r w:rsidDel="00000000" w:rsidR="00000000" w:rsidRPr="00000000">
              <w:rPr>
                <w:rFonts w:ascii="Roboto" w:cs="Roboto" w:eastAsia="Roboto" w:hAnsi="Roboto"/>
                <w:b w:val="1"/>
                <w:rtl w:val="0"/>
              </w:rPr>
              <w:t xml:space="preserve">Johnny typically throws chairs and storms out the classroom.  Due to his behavior, he has very few points.  However, today, he has chosen to stay in the classroom in the calm down area (using his strategies).  Does he deserve points?  How would you reward him?</w:t>
            </w:r>
          </w:p>
        </w:tc>
        <w:tc>
          <w:tcPr>
            <w:shd w:fill="4472c4" w:val="clear"/>
            <w:vAlign w:val="center"/>
          </w:tcPr>
          <w:p w:rsidR="00000000" w:rsidDel="00000000" w:rsidP="00000000" w:rsidRDefault="00000000" w:rsidRPr="00000000" w14:paraId="00000025">
            <w:pPr>
              <w:jc w:val="center"/>
              <w:rPr>
                <w:rFonts w:ascii="Roboto" w:cs="Roboto" w:eastAsia="Roboto" w:hAnsi="Roboto"/>
                <w:b w:val="1"/>
                <w:color w:val="ffffff"/>
              </w:rPr>
            </w:pPr>
            <w:r w:rsidDel="00000000" w:rsidR="00000000" w:rsidRPr="00000000">
              <w:rPr>
                <w:rtl w:val="0"/>
              </w:rPr>
            </w:r>
          </w:p>
        </w:tc>
        <w:tc>
          <w:tcPr>
            <w:vMerge w:val="restart"/>
          </w:tcPr>
          <w:p w:rsidR="00000000" w:rsidDel="00000000" w:rsidP="00000000" w:rsidRDefault="00000000" w:rsidRPr="00000000" w14:paraId="00000026">
            <w:pPr>
              <w:rPr>
                <w:rFonts w:ascii="Roboto" w:cs="Roboto" w:eastAsia="Roboto" w:hAnsi="Roboto"/>
              </w:rPr>
            </w:pPr>
            <w:r w:rsidDel="00000000" w:rsidR="00000000" w:rsidRPr="00000000">
              <w:rPr>
                <w:rtl w:val="0"/>
              </w:rPr>
            </w:r>
          </w:p>
        </w:tc>
      </w:tr>
      <w:tr>
        <w:trPr>
          <w:trHeight w:val="434" w:hRule="atLeast"/>
        </w:trPr>
        <w:tc>
          <w:tcPr>
            <w:vMerge w:val="continue"/>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8">
            <w:pPr>
              <w:rPr>
                <w:rFonts w:ascii="Roboto" w:cs="Roboto" w:eastAsia="Roboto" w:hAnsi="Roboto"/>
              </w:rPr>
            </w:pPr>
            <w:r w:rsidDel="00000000" w:rsidR="00000000" w:rsidRPr="00000000">
              <w:rPr>
                <w:rFonts w:ascii="Roboto" w:cs="Roboto" w:eastAsia="Roboto" w:hAnsi="Roboto"/>
                <w:b w:val="1"/>
                <w:rtl w:val="0"/>
              </w:rPr>
              <w:t xml:space="preserve">Steps to reward</w:t>
            </w:r>
            <w:r w:rsidDel="00000000" w:rsidR="00000000" w:rsidRPr="00000000">
              <w:rPr>
                <w:rFonts w:ascii="Roboto" w:cs="Roboto" w:eastAsia="Roboto" w:hAnsi="Roboto"/>
                <w:rtl w:val="0"/>
              </w:rPr>
              <w:t xml:space="preserve">:</w:t>
            </w:r>
          </w:p>
          <w:p w:rsidR="00000000" w:rsidDel="00000000" w:rsidP="00000000" w:rsidRDefault="00000000" w:rsidRPr="00000000" w14:paraId="00000029">
            <w:pPr>
              <w:rPr>
                <w:rFonts w:ascii="Roboto" w:cs="Roboto" w:eastAsia="Roboto" w:hAnsi="Roboto"/>
              </w:rPr>
            </w:pPr>
            <w:r w:rsidDel="00000000" w:rsidR="00000000" w:rsidRPr="00000000">
              <w:rPr>
                <w:rFonts w:ascii="Roboto" w:cs="Roboto" w:eastAsia="Roboto" w:hAnsi="Roboto"/>
                <w:rtl w:val="0"/>
              </w:rPr>
              <w:t xml:space="preserve">1.</w:t>
            </w:r>
            <w:r w:rsidDel="00000000" w:rsidR="00000000" w:rsidRPr="00000000">
              <w:rPr>
                <w:rtl w:val="0"/>
              </w:rPr>
            </w:r>
          </w:p>
        </w:tc>
        <w:tc>
          <w:tcPr>
            <w:vMerge w:val="continue"/>
          </w:tcPr>
          <w:p w:rsidR="00000000" w:rsidDel="00000000" w:rsidP="00000000" w:rsidRDefault="00000000" w:rsidRPr="00000000" w14:paraId="0000002A">
            <w:pPr>
              <w:spacing w:after="0" w:before="0" w:line="240" w:lineRule="auto"/>
              <w:ind w:left="0" w:firstLine="0"/>
              <w:rPr>
                <w:rFonts w:ascii="Roboto" w:cs="Roboto" w:eastAsia="Roboto" w:hAnsi="Roboto"/>
              </w:rPr>
            </w:pPr>
            <w:r w:rsidDel="00000000" w:rsidR="00000000" w:rsidRPr="00000000">
              <w:rPr>
                <w:rtl w:val="0"/>
              </w:rPr>
            </w:r>
          </w:p>
        </w:tc>
      </w:tr>
      <w:tr>
        <w:trPr>
          <w:trHeight w:val="434" w:hRule="atLeast"/>
        </w:trPr>
        <w:tc>
          <w:tcPr>
            <w:vMerge w:val="restart"/>
            <w:vAlign w:val="center"/>
          </w:tcPr>
          <w:p w:rsidR="00000000" w:rsidDel="00000000" w:rsidP="00000000" w:rsidRDefault="00000000" w:rsidRPr="00000000" w14:paraId="0000002B">
            <w:pPr>
              <w:numPr>
                <w:ilvl w:val="0"/>
                <w:numId w:val="1"/>
              </w:numPr>
              <w:spacing w:after="160" w:line="259" w:lineRule="auto"/>
              <w:ind w:left="360" w:hanging="360"/>
              <w:rPr>
                <w:rFonts w:ascii="Roboto" w:cs="Roboto" w:eastAsia="Roboto" w:hAnsi="Roboto"/>
                <w:b w:val="1"/>
              </w:rPr>
            </w:pPr>
            <w:r w:rsidDel="00000000" w:rsidR="00000000" w:rsidRPr="00000000">
              <w:rPr>
                <w:rFonts w:ascii="Roboto" w:cs="Roboto" w:eastAsia="Roboto" w:hAnsi="Roboto"/>
                <w:b w:val="1"/>
                <w:rtl w:val="0"/>
              </w:rPr>
              <w:t xml:space="preserve">You are on a field trip, so you don’t have students bring their badges because they might lose them. How could you reward them off campus?</w:t>
            </w:r>
          </w:p>
        </w:tc>
        <w:tc>
          <w:tcPr>
            <w:shd w:fill="4472c4" w:val="clear"/>
            <w:vAlign w:val="center"/>
          </w:tcPr>
          <w:p w:rsidR="00000000" w:rsidDel="00000000" w:rsidP="00000000" w:rsidRDefault="00000000" w:rsidRPr="00000000" w14:paraId="0000002C">
            <w:pPr>
              <w:jc w:val="left"/>
              <w:rPr>
                <w:rFonts w:ascii="Roboto" w:cs="Roboto" w:eastAsia="Roboto" w:hAnsi="Roboto"/>
                <w:b w:val="1"/>
                <w:color w:val="ffffff"/>
              </w:rPr>
            </w:pPr>
            <w:r w:rsidDel="00000000" w:rsidR="00000000" w:rsidRPr="00000000">
              <w:rPr>
                <w:rtl w:val="0"/>
              </w:rPr>
            </w:r>
          </w:p>
        </w:tc>
        <w:tc>
          <w:tcPr>
            <w:vMerge w:val="restart"/>
          </w:tcPr>
          <w:p w:rsidR="00000000" w:rsidDel="00000000" w:rsidP="00000000" w:rsidRDefault="00000000" w:rsidRPr="00000000" w14:paraId="0000002D">
            <w:pPr>
              <w:rPr>
                <w:rFonts w:ascii="Roboto" w:cs="Roboto" w:eastAsia="Roboto" w:hAnsi="Roboto"/>
              </w:rPr>
            </w:pPr>
            <w:r w:rsidDel="00000000" w:rsidR="00000000" w:rsidRPr="00000000">
              <w:rPr>
                <w:rtl w:val="0"/>
              </w:rPr>
            </w:r>
          </w:p>
          <w:p w:rsidR="00000000" w:rsidDel="00000000" w:rsidP="00000000" w:rsidRDefault="00000000" w:rsidRPr="00000000" w14:paraId="0000002E">
            <w:pPr>
              <w:rPr>
                <w:rFonts w:ascii="Roboto" w:cs="Roboto" w:eastAsia="Roboto" w:hAnsi="Roboto"/>
              </w:rPr>
            </w:pPr>
            <w:r w:rsidDel="00000000" w:rsidR="00000000" w:rsidRPr="00000000">
              <w:rPr>
                <w:rtl w:val="0"/>
              </w:rPr>
            </w:r>
          </w:p>
          <w:p w:rsidR="00000000" w:rsidDel="00000000" w:rsidP="00000000" w:rsidRDefault="00000000" w:rsidRPr="00000000" w14:paraId="0000002F">
            <w:pPr>
              <w:rPr>
                <w:rFonts w:ascii="Roboto" w:cs="Roboto" w:eastAsia="Roboto" w:hAnsi="Roboto"/>
              </w:rPr>
            </w:pPr>
            <w:r w:rsidDel="00000000" w:rsidR="00000000" w:rsidRPr="00000000">
              <w:rPr>
                <w:rtl w:val="0"/>
              </w:rPr>
            </w:r>
          </w:p>
        </w:tc>
      </w:tr>
      <w:tr>
        <w:trPr>
          <w:trHeight w:val="2310" w:hRule="atLeast"/>
        </w:trPr>
        <w:tc>
          <w:tcPr>
            <w:vMerge w:val="continue"/>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1">
            <w:pPr>
              <w:rPr>
                <w:rFonts w:ascii="Roboto" w:cs="Roboto" w:eastAsia="Roboto" w:hAnsi="Roboto"/>
              </w:rPr>
            </w:pPr>
            <w:r w:rsidDel="00000000" w:rsidR="00000000" w:rsidRPr="00000000">
              <w:rPr>
                <w:rFonts w:ascii="Roboto" w:cs="Roboto" w:eastAsia="Roboto" w:hAnsi="Roboto"/>
                <w:b w:val="1"/>
                <w:rtl w:val="0"/>
              </w:rPr>
              <w:t xml:space="preserve">Steps to reward</w:t>
            </w:r>
            <w:r w:rsidDel="00000000" w:rsidR="00000000" w:rsidRPr="00000000">
              <w:rPr>
                <w:rFonts w:ascii="Roboto" w:cs="Roboto" w:eastAsia="Roboto" w:hAnsi="Roboto"/>
                <w:rtl w:val="0"/>
              </w:rPr>
              <w:t xml:space="preserve">:</w:t>
            </w:r>
          </w:p>
          <w:p w:rsidR="00000000" w:rsidDel="00000000" w:rsidP="00000000" w:rsidRDefault="00000000" w:rsidRPr="00000000" w14:paraId="00000032">
            <w:pPr>
              <w:rPr>
                <w:rFonts w:ascii="Roboto" w:cs="Roboto" w:eastAsia="Roboto" w:hAnsi="Roboto"/>
              </w:rPr>
            </w:pPr>
            <w:r w:rsidDel="00000000" w:rsidR="00000000" w:rsidRPr="00000000">
              <w:rPr>
                <w:rFonts w:ascii="Roboto" w:cs="Roboto" w:eastAsia="Roboto" w:hAnsi="Roboto"/>
                <w:rtl w:val="0"/>
              </w:rPr>
              <w:t xml:space="preserve">1.</w:t>
            </w:r>
            <w:r w:rsidDel="00000000" w:rsidR="00000000" w:rsidRPr="00000000">
              <w:rPr>
                <w:rtl w:val="0"/>
              </w:rPr>
            </w:r>
          </w:p>
        </w:tc>
        <w:tc>
          <w:tcPr>
            <w:vMerge w:val="continue"/>
          </w:tcPr>
          <w:p w:rsidR="00000000" w:rsidDel="00000000" w:rsidP="00000000" w:rsidRDefault="00000000" w:rsidRPr="00000000" w14:paraId="00000033">
            <w:pPr>
              <w:spacing w:after="0" w:before="0" w:line="240" w:lineRule="auto"/>
              <w:ind w:left="0" w:firstLine="0"/>
              <w:rPr>
                <w:rFonts w:ascii="Roboto" w:cs="Roboto" w:eastAsia="Roboto" w:hAnsi="Roboto"/>
              </w:rPr>
            </w:pPr>
            <w:r w:rsidDel="00000000" w:rsidR="00000000" w:rsidRPr="00000000">
              <w:rPr>
                <w:rtl w:val="0"/>
              </w:rPr>
            </w:r>
          </w:p>
        </w:tc>
      </w:tr>
      <w:tr>
        <w:trPr>
          <w:trHeight w:val="445" w:hRule="atLeast"/>
        </w:trPr>
        <w:tc>
          <w:tcPr>
            <w:vMerge w:val="restart"/>
            <w:vAlign w:val="center"/>
          </w:tcPr>
          <w:p w:rsidR="00000000" w:rsidDel="00000000" w:rsidP="00000000" w:rsidRDefault="00000000" w:rsidRPr="00000000" w14:paraId="00000034">
            <w:pPr>
              <w:numPr>
                <w:ilvl w:val="0"/>
                <w:numId w:val="1"/>
              </w:numPr>
              <w:spacing w:after="160" w:line="259" w:lineRule="auto"/>
              <w:ind w:left="360" w:hanging="360"/>
              <w:rPr>
                <w:rFonts w:ascii="Roboto" w:cs="Roboto" w:eastAsia="Roboto" w:hAnsi="Roboto"/>
                <w:b w:val="1"/>
              </w:rPr>
            </w:pPr>
            <w:r w:rsidDel="00000000" w:rsidR="00000000" w:rsidRPr="00000000">
              <w:rPr>
                <w:rFonts w:ascii="Roboto" w:cs="Roboto" w:eastAsia="Roboto" w:hAnsi="Roboto"/>
                <w:b w:val="1"/>
                <w:rtl w:val="0"/>
              </w:rPr>
              <w:t xml:space="preserve">While delivering whole group instruction, you need to get the class’s attention.  Only one student is giving you their full attention and is ready to learn.  How can you reward them and get others to follow the expectation?</w:t>
            </w:r>
          </w:p>
        </w:tc>
        <w:tc>
          <w:tcPr>
            <w:shd w:fill="4472c4" w:val="clear"/>
            <w:vAlign w:val="center"/>
          </w:tcPr>
          <w:p w:rsidR="00000000" w:rsidDel="00000000" w:rsidP="00000000" w:rsidRDefault="00000000" w:rsidRPr="00000000" w14:paraId="00000035">
            <w:pPr>
              <w:jc w:val="center"/>
              <w:rPr>
                <w:rFonts w:ascii="Roboto" w:cs="Roboto" w:eastAsia="Roboto" w:hAnsi="Roboto"/>
                <w:b w:val="1"/>
                <w:color w:val="ffffff"/>
              </w:rPr>
            </w:pPr>
            <w:r w:rsidDel="00000000" w:rsidR="00000000" w:rsidRPr="00000000">
              <w:rPr>
                <w:rtl w:val="0"/>
              </w:rPr>
            </w:r>
          </w:p>
        </w:tc>
        <w:tc>
          <w:tcPr>
            <w:vMerge w:val="restart"/>
            <w:vAlign w:val="center"/>
          </w:tcPr>
          <w:p w:rsidR="00000000" w:rsidDel="00000000" w:rsidP="00000000" w:rsidRDefault="00000000" w:rsidRPr="00000000" w14:paraId="00000036">
            <w:pPr>
              <w:rPr>
                <w:rFonts w:ascii="Roboto" w:cs="Roboto" w:eastAsia="Roboto" w:hAnsi="Roboto"/>
              </w:rPr>
            </w:pPr>
            <w:r w:rsidDel="00000000" w:rsidR="00000000" w:rsidRPr="00000000">
              <w:rPr>
                <w:rtl w:val="0"/>
              </w:rPr>
            </w:r>
          </w:p>
        </w:tc>
      </w:tr>
      <w:tr>
        <w:trPr>
          <w:trHeight w:val="445" w:hRule="atLeast"/>
        </w:trPr>
        <w:tc>
          <w:tcPr>
            <w:vMerge w:val="continue"/>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8">
            <w:pPr>
              <w:rPr>
                <w:rFonts w:ascii="Roboto" w:cs="Roboto" w:eastAsia="Roboto" w:hAnsi="Roboto"/>
              </w:rPr>
            </w:pPr>
            <w:r w:rsidDel="00000000" w:rsidR="00000000" w:rsidRPr="00000000">
              <w:rPr>
                <w:rFonts w:ascii="Roboto" w:cs="Roboto" w:eastAsia="Roboto" w:hAnsi="Roboto"/>
                <w:b w:val="1"/>
                <w:rtl w:val="0"/>
              </w:rPr>
              <w:t xml:space="preserve">Steps to reward</w:t>
            </w:r>
            <w:r w:rsidDel="00000000" w:rsidR="00000000" w:rsidRPr="00000000">
              <w:rPr>
                <w:rFonts w:ascii="Roboto" w:cs="Roboto" w:eastAsia="Roboto" w:hAnsi="Roboto"/>
                <w:rtl w:val="0"/>
              </w:rPr>
              <w:t xml:space="preserve">:</w:t>
            </w:r>
          </w:p>
          <w:p w:rsidR="00000000" w:rsidDel="00000000" w:rsidP="00000000" w:rsidRDefault="00000000" w:rsidRPr="00000000" w14:paraId="00000039">
            <w:pPr>
              <w:rPr>
                <w:rFonts w:ascii="Roboto" w:cs="Roboto" w:eastAsia="Roboto" w:hAnsi="Roboto"/>
              </w:rPr>
            </w:pPr>
            <w:r w:rsidDel="00000000" w:rsidR="00000000" w:rsidRPr="00000000">
              <w:rPr>
                <w:rFonts w:ascii="Roboto" w:cs="Roboto" w:eastAsia="Roboto" w:hAnsi="Roboto"/>
                <w:rtl w:val="0"/>
              </w:rPr>
              <w:t xml:space="preserve">1.</w:t>
            </w:r>
            <w:r w:rsidDel="00000000" w:rsidR="00000000" w:rsidRPr="00000000">
              <w:rPr>
                <w:rtl w:val="0"/>
              </w:rPr>
            </w:r>
          </w:p>
        </w:tc>
        <w:tc>
          <w:tcPr>
            <w:vMerge w:val="continue"/>
            <w:vAlign w:val="center"/>
          </w:tcPr>
          <w:p w:rsidR="00000000" w:rsidDel="00000000" w:rsidP="00000000" w:rsidRDefault="00000000" w:rsidRPr="00000000" w14:paraId="0000003A">
            <w:pPr>
              <w:spacing w:after="0" w:before="0" w:line="240" w:lineRule="auto"/>
              <w:ind w:left="0" w:firstLine="0"/>
              <w:rPr>
                <w:rFonts w:ascii="Roboto" w:cs="Roboto" w:eastAsia="Roboto" w:hAnsi="Roboto"/>
              </w:rPr>
            </w:pPr>
            <w:r w:rsidDel="00000000" w:rsidR="00000000" w:rsidRPr="00000000">
              <w:rPr>
                <w:rtl w:val="0"/>
              </w:rPr>
            </w:r>
          </w:p>
        </w:tc>
      </w:tr>
    </w:tbl>
    <w:p w:rsidR="00000000" w:rsidDel="00000000" w:rsidP="00000000" w:rsidRDefault="00000000" w:rsidRPr="00000000" w14:paraId="0000003B">
      <w:pPr>
        <w:rPr>
          <w:rFonts w:ascii="Roboto" w:cs="Roboto" w:eastAsia="Roboto" w:hAnsi="Roboto"/>
        </w:rPr>
      </w:pPr>
      <w:r w:rsidDel="00000000" w:rsidR="00000000" w:rsidRPr="00000000">
        <w:rPr>
          <w:rtl w:val="0"/>
        </w:rPr>
      </w:r>
    </w:p>
    <w:sectPr>
      <w:footerReference r:id="rId7" w:type="default"/>
      <w:pgSz w:h="15840" w:w="12240" w:orient="portrait"/>
      <w:pgMar w:bottom="720" w:top="720" w:left="720" w:right="720" w:header="72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center"/>
      <w:rPr/>
    </w:pPr>
    <w:r w:rsidDel="00000000" w:rsidR="00000000" w:rsidRPr="00000000">
      <w:rPr>
        <w:rtl w:val="0"/>
      </w:rPr>
      <w:t xml:space="preserve">Copyright © 2020 Motivating Systems, LLC dba PBIS Rewards. All Rights Reserved</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gif"/><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0AB6B94810B468C527B1E842530CD" ma:contentTypeVersion="11" ma:contentTypeDescription="Create a new document." ma:contentTypeScope="" ma:versionID="ac116c1faea32f780d842ca628f0094c">
  <xsd:schema xmlns:xsd="http://www.w3.org/2001/XMLSchema" xmlns:xs="http://www.w3.org/2001/XMLSchema" xmlns:p="http://schemas.microsoft.com/office/2006/metadata/properties" xmlns:ns2="d6614c73-4811-4188-871a-e5c9a017da26" xmlns:ns3="31b4baf0-df35-4b3a-ab43-bc4c749387dc" targetNamespace="http://schemas.microsoft.com/office/2006/metadata/properties" ma:root="true" ma:fieldsID="57f89e02a8caf05f6d904dad8d77723b" ns2:_="" ns3:_="">
    <xsd:import namespace="d6614c73-4811-4188-871a-e5c9a017da26"/>
    <xsd:import namespace="31b4baf0-df35-4b3a-ab43-bc4c749387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14c73-4811-4188-871a-e5c9a017d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b4baf0-df35-4b3a-ab43-bc4c749387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CCE4C5-B0ED-45AB-A094-BE5C90628E87}"/>
</file>

<file path=customXml/itemProps2.xml><?xml version="1.0" encoding="utf-8"?>
<ds:datastoreItem xmlns:ds="http://schemas.openxmlformats.org/officeDocument/2006/customXml" ds:itemID="{9D00F069-EC79-49D3-834B-3D93E69B336F}"/>
</file>

<file path=customXml/itemProps3.xml><?xml version="1.0" encoding="utf-8"?>
<ds:datastoreItem xmlns:ds="http://schemas.openxmlformats.org/officeDocument/2006/customXml" ds:itemID="{5A9F510A-285B-4752-B2C8-C8A4EB024E0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0x010100C7B0AB6B94810B468C527B1E842530CD</vt:lpwstr>
  </property>
</Properties>
</file>